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F4AB" w14:textId="4660B62B" w:rsidR="002523F9" w:rsidRPr="00423327" w:rsidRDefault="00423327" w:rsidP="004E3347">
      <w:pPr>
        <w:spacing w:after="0" w:line="240" w:lineRule="auto"/>
        <w:ind w:left="-851"/>
        <w:rPr>
          <w:sz w:val="28"/>
          <w:szCs w:val="28"/>
          <w:lang w:val="en-US"/>
        </w:rPr>
      </w:pPr>
      <w:r w:rsidRPr="00423327">
        <w:rPr>
          <w:b/>
          <w:sz w:val="28"/>
          <w:szCs w:val="28"/>
          <w:lang w:val="en-US"/>
        </w:rPr>
        <w:t>Organization</w:t>
      </w:r>
      <w:r w:rsidR="006F5884" w:rsidRPr="00423327">
        <w:rPr>
          <w:b/>
          <w:sz w:val="28"/>
          <w:szCs w:val="28"/>
          <w:lang w:val="en-US"/>
        </w:rPr>
        <w:tab/>
      </w:r>
      <w:r w:rsidR="006F5884" w:rsidRPr="00423327">
        <w:rPr>
          <w:b/>
          <w:sz w:val="28"/>
          <w:szCs w:val="28"/>
          <w:lang w:val="en-US"/>
        </w:rPr>
        <w:tab/>
      </w:r>
      <w:r w:rsidR="00557748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6F5884" w:rsidRPr="00423327">
        <w:rPr>
          <w:b/>
          <w:sz w:val="28"/>
          <w:szCs w:val="28"/>
          <w:lang w:val="en-US"/>
        </w:rPr>
        <w:t>:</w:t>
      </w:r>
      <w:r w:rsidR="00CC78F6" w:rsidRPr="00423327">
        <w:rPr>
          <w:b/>
          <w:sz w:val="28"/>
          <w:szCs w:val="28"/>
          <w:lang w:val="en-US"/>
        </w:rPr>
        <w:t xml:space="preserve"> </w:t>
      </w:r>
    </w:p>
    <w:p w14:paraId="20AD96EC" w14:textId="44889B3C" w:rsidR="00A020F3" w:rsidRPr="00423327" w:rsidRDefault="00423327" w:rsidP="004E3347">
      <w:pPr>
        <w:spacing w:after="0" w:line="240" w:lineRule="auto"/>
        <w:ind w:left="-851"/>
        <w:rPr>
          <w:b/>
          <w:sz w:val="28"/>
          <w:szCs w:val="28"/>
          <w:lang w:val="en-US"/>
        </w:rPr>
      </w:pPr>
      <w:r w:rsidRPr="00423327">
        <w:rPr>
          <w:b/>
          <w:sz w:val="28"/>
          <w:szCs w:val="28"/>
          <w:lang w:val="en-US"/>
        </w:rPr>
        <w:t>Contact Person</w:t>
      </w:r>
      <w:r w:rsidR="00EA7A90" w:rsidRPr="00423327">
        <w:rPr>
          <w:sz w:val="28"/>
          <w:szCs w:val="28"/>
          <w:lang w:val="en-US"/>
        </w:rPr>
        <w:t xml:space="preserve"> </w:t>
      </w:r>
      <w:r w:rsidR="00EA7A90" w:rsidRPr="00423327">
        <w:rPr>
          <w:sz w:val="28"/>
          <w:szCs w:val="28"/>
          <w:lang w:val="en-US"/>
        </w:rPr>
        <w:tab/>
      </w:r>
      <w:r w:rsidR="00EA7A90" w:rsidRPr="00423327">
        <w:rPr>
          <w:sz w:val="28"/>
          <w:szCs w:val="28"/>
          <w:lang w:val="en-US"/>
        </w:rPr>
        <w:tab/>
      </w:r>
      <w:r w:rsidR="00EA7A90" w:rsidRPr="00423327">
        <w:rPr>
          <w:sz w:val="28"/>
          <w:szCs w:val="28"/>
          <w:lang w:val="en-US"/>
        </w:rPr>
        <w:tab/>
      </w:r>
      <w:r w:rsidR="00EA7A90" w:rsidRPr="00423327">
        <w:rPr>
          <w:sz w:val="28"/>
          <w:szCs w:val="28"/>
          <w:lang w:val="en-US"/>
        </w:rPr>
        <w:tab/>
      </w:r>
      <w:r w:rsidR="00EA7A90" w:rsidRPr="00423327">
        <w:rPr>
          <w:sz w:val="28"/>
          <w:szCs w:val="28"/>
          <w:lang w:val="en-US"/>
        </w:rPr>
        <w:tab/>
        <w:t>:</w:t>
      </w:r>
    </w:p>
    <w:p w14:paraId="119BB134" w14:textId="7BBFAE06" w:rsidR="006F5884" w:rsidRPr="00423327" w:rsidRDefault="00423327" w:rsidP="004E3347">
      <w:pPr>
        <w:spacing w:after="0" w:line="240" w:lineRule="auto"/>
        <w:ind w:left="-851"/>
        <w:rPr>
          <w:b/>
          <w:sz w:val="28"/>
          <w:szCs w:val="28"/>
          <w:lang w:val="en-US"/>
        </w:rPr>
      </w:pPr>
      <w:r w:rsidRPr="00423327">
        <w:rPr>
          <w:b/>
          <w:sz w:val="28"/>
          <w:szCs w:val="28"/>
          <w:lang w:val="en-US"/>
        </w:rPr>
        <w:t>Invoice Email</w:t>
      </w:r>
      <w:r w:rsidR="00EA7A90" w:rsidRPr="00423327">
        <w:rPr>
          <w:b/>
          <w:sz w:val="28"/>
          <w:szCs w:val="28"/>
          <w:lang w:val="en-US"/>
        </w:rPr>
        <w:tab/>
      </w:r>
      <w:r w:rsidR="00EA7A90" w:rsidRPr="00423327">
        <w:rPr>
          <w:b/>
          <w:sz w:val="28"/>
          <w:szCs w:val="28"/>
          <w:lang w:val="en-US"/>
        </w:rPr>
        <w:tab/>
      </w:r>
      <w:r w:rsidR="00557748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5050C0" w:rsidRPr="00423327">
        <w:rPr>
          <w:b/>
          <w:sz w:val="28"/>
          <w:szCs w:val="28"/>
          <w:lang w:val="en-US"/>
        </w:rPr>
        <w:tab/>
      </w:r>
      <w:r w:rsidR="006F5884" w:rsidRPr="00423327">
        <w:rPr>
          <w:b/>
          <w:sz w:val="28"/>
          <w:szCs w:val="28"/>
          <w:lang w:val="en-US"/>
        </w:rPr>
        <w:t>:</w:t>
      </w:r>
      <w:r w:rsidR="00902827" w:rsidRPr="00423327">
        <w:rPr>
          <w:b/>
          <w:sz w:val="28"/>
          <w:szCs w:val="28"/>
          <w:lang w:val="en-US"/>
        </w:rPr>
        <w:t xml:space="preserve"> </w:t>
      </w:r>
    </w:p>
    <w:p w14:paraId="79A7F1ED" w14:textId="33A0CA5A" w:rsidR="00B40007" w:rsidRPr="008A5A52" w:rsidRDefault="00423327" w:rsidP="00B40007">
      <w:pPr>
        <w:spacing w:after="0" w:line="240" w:lineRule="auto"/>
        <w:ind w:left="-851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</w:rPr>
        <w:t>PO /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Purchase</w:t>
      </w:r>
      <w:proofErr w:type="spellEnd"/>
      <w:r>
        <w:rPr>
          <w:b/>
          <w:sz w:val="28"/>
          <w:szCs w:val="28"/>
        </w:rPr>
        <w:t xml:space="preserve"> Order </w:t>
      </w: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50C0" w:rsidRPr="006E784F">
        <w:rPr>
          <w:b/>
          <w:sz w:val="28"/>
          <w:szCs w:val="28"/>
        </w:rPr>
        <w:tab/>
      </w:r>
      <w:r w:rsidR="00EC71AA" w:rsidRPr="008A5A52">
        <w:rPr>
          <w:b/>
          <w:sz w:val="28"/>
          <w:szCs w:val="28"/>
          <w:lang w:val="en-US"/>
        </w:rPr>
        <w:t>:</w:t>
      </w:r>
      <w:r w:rsidR="00CC78F6" w:rsidRPr="008A5A52">
        <w:rPr>
          <w:b/>
          <w:sz w:val="28"/>
          <w:szCs w:val="28"/>
          <w:lang w:val="en-US"/>
        </w:rPr>
        <w:t xml:space="preserve"> </w:t>
      </w:r>
    </w:p>
    <w:p w14:paraId="01D9F48C" w14:textId="77777777" w:rsidR="00B40007" w:rsidRPr="008A5A52" w:rsidRDefault="00B40007" w:rsidP="00B40007">
      <w:pPr>
        <w:spacing w:after="0" w:line="240" w:lineRule="auto"/>
        <w:ind w:left="-851"/>
        <w:rPr>
          <w:b/>
          <w:sz w:val="28"/>
          <w:szCs w:val="28"/>
          <w:lang w:val="en-US"/>
        </w:rPr>
      </w:pPr>
    </w:p>
    <w:p w14:paraId="0E4CA5AA" w14:textId="0BD2337D" w:rsidR="00B40007" w:rsidRPr="008A5A52" w:rsidRDefault="002A27FC" w:rsidP="00B40007">
      <w:pPr>
        <w:spacing w:after="0" w:line="240" w:lineRule="auto"/>
        <w:ind w:left="-851"/>
        <w:rPr>
          <w:b/>
          <w:sz w:val="28"/>
          <w:szCs w:val="28"/>
          <w:lang w:val="en-US"/>
        </w:rPr>
      </w:pPr>
      <w:r w:rsidRPr="008A5A52">
        <w:rPr>
          <w:lang w:val="en-US"/>
        </w:rPr>
        <w:t>Please return the completed form to:</w:t>
      </w:r>
      <w:r w:rsidR="00B40007" w:rsidRPr="008A5A52">
        <w:rPr>
          <w:lang w:val="en-US"/>
        </w:rPr>
        <w:t xml:space="preserve"> </w:t>
      </w:r>
      <w:hyperlink r:id="rId10" w:history="1">
        <w:r w:rsidR="00B40007" w:rsidRPr="008A5A52">
          <w:rPr>
            <w:rStyle w:val="Hyperlink"/>
            <w:b/>
            <w:sz w:val="24"/>
            <w:szCs w:val="24"/>
            <w:lang w:val="en-US"/>
          </w:rPr>
          <w:t>trainingen@iia.nl</w:t>
        </w:r>
      </w:hyperlink>
      <w:r w:rsidR="00B40007" w:rsidRPr="008A5A52">
        <w:rPr>
          <w:b/>
          <w:bCs/>
          <w:lang w:val="en-US"/>
        </w:rPr>
        <w:t xml:space="preserve"> </w:t>
      </w:r>
    </w:p>
    <w:p w14:paraId="22FF3B68" w14:textId="77777777" w:rsidR="00B40007" w:rsidRPr="008A5A52" w:rsidRDefault="00B40007" w:rsidP="004E3347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</w:p>
    <w:p w14:paraId="665DEE88" w14:textId="32C475B9" w:rsidR="008A5A52" w:rsidRPr="008A5A52" w:rsidRDefault="008A5A52" w:rsidP="008A5A52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  <w:r w:rsidRPr="008A5A52">
        <w:rPr>
          <w:rFonts w:ascii="Arial" w:hAnsi="Arial" w:cs="Arial"/>
          <w:color w:val="626266"/>
          <w:sz w:val="20"/>
          <w:szCs w:val="20"/>
          <w:lang w:val="en-US"/>
        </w:rPr>
        <w:t>A group of 6 to 10 participants: the fee is €</w:t>
      </w:r>
      <w:r>
        <w:rPr>
          <w:rFonts w:ascii="Arial" w:hAnsi="Arial" w:cs="Arial"/>
          <w:color w:val="626266"/>
          <w:sz w:val="20"/>
          <w:szCs w:val="20"/>
          <w:lang w:val="en-US"/>
        </w:rPr>
        <w:t xml:space="preserve"> </w:t>
      </w:r>
      <w:r w:rsidRPr="008A5A52">
        <w:rPr>
          <w:rFonts w:ascii="Arial" w:hAnsi="Arial" w:cs="Arial"/>
          <w:color w:val="626266"/>
          <w:sz w:val="20"/>
          <w:szCs w:val="20"/>
          <w:lang w:val="en-US"/>
        </w:rPr>
        <w:t>945.00 per person.</w:t>
      </w:r>
    </w:p>
    <w:p w14:paraId="3C94B225" w14:textId="35E4FB52" w:rsidR="008A5A52" w:rsidRPr="008A5A52" w:rsidRDefault="008A5A52" w:rsidP="008A5A52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  <w:r w:rsidRPr="008A5A52">
        <w:rPr>
          <w:rFonts w:ascii="Arial" w:hAnsi="Arial" w:cs="Arial"/>
          <w:color w:val="626266"/>
          <w:sz w:val="20"/>
          <w:szCs w:val="20"/>
          <w:lang w:val="en-US"/>
        </w:rPr>
        <w:t xml:space="preserve">For 11 to 20 participants: the fee </w:t>
      </w:r>
      <w:proofErr w:type="gramStart"/>
      <w:r w:rsidRPr="008A5A52">
        <w:rPr>
          <w:rFonts w:ascii="Arial" w:hAnsi="Arial" w:cs="Arial"/>
          <w:color w:val="626266"/>
          <w:sz w:val="20"/>
          <w:szCs w:val="20"/>
          <w:lang w:val="en-US"/>
        </w:rPr>
        <w:t xml:space="preserve">is </w:t>
      </w:r>
      <w:r>
        <w:rPr>
          <w:rFonts w:ascii="Arial" w:hAnsi="Arial" w:cs="Arial"/>
          <w:color w:val="626266"/>
          <w:sz w:val="20"/>
          <w:szCs w:val="20"/>
          <w:lang w:val="en-US"/>
        </w:rPr>
        <w:t xml:space="preserve"> </w:t>
      </w:r>
      <w:r w:rsidRPr="008A5A52">
        <w:rPr>
          <w:rFonts w:ascii="Arial" w:hAnsi="Arial" w:cs="Arial"/>
          <w:color w:val="626266"/>
          <w:sz w:val="20"/>
          <w:szCs w:val="20"/>
          <w:lang w:val="en-US"/>
        </w:rPr>
        <w:t>€</w:t>
      </w:r>
      <w:proofErr w:type="gramEnd"/>
      <w:r w:rsidRPr="008A5A52">
        <w:rPr>
          <w:rFonts w:ascii="Arial" w:hAnsi="Arial" w:cs="Arial"/>
          <w:color w:val="626266"/>
          <w:sz w:val="20"/>
          <w:szCs w:val="20"/>
          <w:lang w:val="en-US"/>
        </w:rPr>
        <w:t>895.00 per person.</w:t>
      </w:r>
    </w:p>
    <w:p w14:paraId="69B10029" w14:textId="5B0EA9A6" w:rsidR="008A5A52" w:rsidRPr="008A5A52" w:rsidRDefault="008A5A52" w:rsidP="008A5A52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  <w:r w:rsidRPr="008A5A52">
        <w:rPr>
          <w:rFonts w:ascii="Arial" w:hAnsi="Arial" w:cs="Arial"/>
          <w:color w:val="626266"/>
          <w:sz w:val="20"/>
          <w:szCs w:val="20"/>
          <w:lang w:val="en-US"/>
        </w:rPr>
        <w:t>For more than 20 participants: the fee is €</w:t>
      </w:r>
      <w:r>
        <w:rPr>
          <w:rFonts w:ascii="Arial" w:hAnsi="Arial" w:cs="Arial"/>
          <w:color w:val="626266"/>
          <w:sz w:val="20"/>
          <w:szCs w:val="20"/>
          <w:lang w:val="en-US"/>
        </w:rPr>
        <w:t xml:space="preserve"> </w:t>
      </w:r>
      <w:r w:rsidRPr="008A5A52">
        <w:rPr>
          <w:rFonts w:ascii="Arial" w:hAnsi="Arial" w:cs="Arial"/>
          <w:color w:val="626266"/>
          <w:sz w:val="20"/>
          <w:szCs w:val="20"/>
          <w:lang w:val="en-US"/>
        </w:rPr>
        <w:t>795.00 per person.</w:t>
      </w:r>
    </w:p>
    <w:p w14:paraId="27F7840D" w14:textId="77777777" w:rsidR="00B40007" w:rsidRPr="008A5A52" w:rsidRDefault="00B40007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</w:p>
    <w:p w14:paraId="097FA061" w14:textId="41AFEA94" w:rsidR="002A11EB" w:rsidRPr="00B91178" w:rsidRDefault="00B62CC5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  <w:lang w:val="en-US"/>
        </w:rPr>
      </w:pPr>
      <w:r w:rsidRPr="00B62CC5">
        <w:rPr>
          <w:rFonts w:ascii="Arial" w:hAnsi="Arial" w:cs="Arial"/>
          <w:color w:val="626266"/>
          <w:sz w:val="20"/>
          <w:szCs w:val="20"/>
          <w:lang w:val="en-US"/>
        </w:rPr>
        <w:t>Hotel facilities are NOT included.</w:t>
      </w:r>
      <w:r w:rsidRPr="00B62CC5">
        <w:rPr>
          <w:rFonts w:ascii="Arial" w:hAnsi="Arial" w:cs="Arial"/>
          <w:color w:val="626266"/>
          <w:sz w:val="20"/>
          <w:szCs w:val="20"/>
          <w:lang w:val="en-US"/>
        </w:rPr>
        <w:br/>
      </w:r>
      <w:r w:rsidR="00B91178" w:rsidRPr="00B91178">
        <w:rPr>
          <w:rFonts w:ascii="Arial" w:hAnsi="Arial" w:cs="Arial"/>
          <w:color w:val="626266"/>
          <w:sz w:val="20"/>
          <w:szCs w:val="20"/>
          <w:lang w:val="en-US"/>
        </w:rPr>
        <w:t>For questions, please contact</w:t>
      </w:r>
      <w:r w:rsidR="002A11EB" w:rsidRPr="00B91178">
        <w:rPr>
          <w:rFonts w:ascii="Arial" w:hAnsi="Arial" w:cs="Arial"/>
          <w:color w:val="626266"/>
          <w:sz w:val="20"/>
          <w:szCs w:val="20"/>
          <w:lang w:val="en-US"/>
        </w:rPr>
        <w:t xml:space="preserve"> </w:t>
      </w:r>
      <w:r w:rsidR="00EA0978" w:rsidRPr="00B91178">
        <w:rPr>
          <w:rFonts w:ascii="Arial" w:hAnsi="Arial" w:cs="Arial"/>
          <w:color w:val="626266"/>
          <w:sz w:val="20"/>
          <w:szCs w:val="20"/>
          <w:lang w:val="en-US"/>
        </w:rPr>
        <w:t>Jeroen van Tol</w:t>
      </w:r>
      <w:r w:rsidR="002A11EB" w:rsidRPr="00B91178">
        <w:rPr>
          <w:rFonts w:ascii="Arial" w:hAnsi="Arial" w:cs="Arial"/>
          <w:color w:val="626266"/>
          <w:sz w:val="20"/>
          <w:szCs w:val="20"/>
          <w:lang w:val="en-US"/>
        </w:rPr>
        <w:t xml:space="preserve">, </w:t>
      </w:r>
      <w:r w:rsidR="00B40007" w:rsidRPr="00B91178">
        <w:rPr>
          <w:rFonts w:ascii="Arial" w:hAnsi="Arial" w:cs="Arial"/>
          <w:color w:val="626266"/>
          <w:sz w:val="20"/>
          <w:szCs w:val="20"/>
          <w:lang w:val="en-US"/>
        </w:rPr>
        <w:t>(jeroen.vantol@iia.nl)</w:t>
      </w:r>
      <w:r w:rsidR="002A11EB" w:rsidRPr="00B91178">
        <w:rPr>
          <w:rFonts w:ascii="Arial" w:hAnsi="Arial" w:cs="Arial"/>
          <w:color w:val="626266"/>
          <w:sz w:val="20"/>
          <w:szCs w:val="20"/>
          <w:lang w:val="en-US"/>
        </w:rPr>
        <w:t xml:space="preserve"> </w:t>
      </w:r>
    </w:p>
    <w:p w14:paraId="17AEE571" w14:textId="77777777" w:rsidR="006F5884" w:rsidRPr="00B91178" w:rsidRDefault="006F5884" w:rsidP="006F5884">
      <w:pPr>
        <w:spacing w:after="0" w:line="240" w:lineRule="auto"/>
        <w:rPr>
          <w:b/>
          <w:lang w:val="en-US"/>
        </w:rPr>
      </w:pPr>
    </w:p>
    <w:tbl>
      <w:tblPr>
        <w:tblW w:w="158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1524"/>
        <w:gridCol w:w="1417"/>
        <w:gridCol w:w="1276"/>
        <w:gridCol w:w="3827"/>
        <w:gridCol w:w="1985"/>
        <w:gridCol w:w="1701"/>
        <w:gridCol w:w="3536"/>
      </w:tblGrid>
      <w:tr w:rsidR="002B14CB" w14:paraId="54CE7DC9" w14:textId="5BF967AE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51A" w14:textId="77777777" w:rsidR="002B14CB" w:rsidRPr="00B91178" w:rsidRDefault="002B14CB" w:rsidP="004E3347">
            <w:pPr>
              <w:spacing w:after="0" w:line="360" w:lineRule="auto"/>
              <w:ind w:left="-21" w:firstLine="21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524" w:type="dxa"/>
          </w:tcPr>
          <w:p w14:paraId="131EAED2" w14:textId="65563859" w:rsidR="002B14CB" w:rsidRPr="006F5884" w:rsidRDefault="00B91178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Event 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10FF" w14:textId="7AEB0539" w:rsidR="002B14CB" w:rsidRPr="006F5884" w:rsidRDefault="00B91178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Last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FC93" w14:textId="3B80D708" w:rsidR="002B14CB" w:rsidRPr="006F5884" w:rsidRDefault="00B91178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First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DCE" w14:textId="46C1471C" w:rsidR="002B14CB" w:rsidRPr="00CC78F6" w:rsidRDefault="002B14CB">
            <w:pPr>
              <w:spacing w:after="0" w:line="360" w:lineRule="auto"/>
              <w:contextualSpacing/>
              <w:rPr>
                <w:rFonts w:cs="Calibri"/>
                <w:b/>
                <w:lang w:val="es-ES"/>
              </w:rPr>
            </w:pPr>
            <w:r w:rsidRPr="00CC78F6">
              <w:rPr>
                <w:rFonts w:cs="Calibri"/>
                <w:b/>
                <w:lang w:val="es-ES"/>
              </w:rPr>
              <w:t xml:space="preserve">E-mail </w:t>
            </w:r>
            <w:r w:rsidR="00B91178">
              <w:rPr>
                <w:rFonts w:cs="Calibri"/>
                <w:b/>
                <w:lang w:val="es-ES"/>
              </w:rPr>
              <w:t>A</w:t>
            </w:r>
            <w:r w:rsidRPr="00CC78F6">
              <w:rPr>
                <w:rFonts w:cs="Calibri"/>
                <w:b/>
                <w:lang w:val="es-ES"/>
              </w:rPr>
              <w:t>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141" w14:textId="1A179FD8" w:rsidR="002B14CB" w:rsidRDefault="00F45057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IIA Member</w:t>
            </w:r>
            <w:r w:rsidR="005163C3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YES/NO</w:t>
            </w:r>
          </w:p>
        </w:tc>
        <w:tc>
          <w:tcPr>
            <w:tcW w:w="1701" w:type="dxa"/>
          </w:tcPr>
          <w:p w14:paraId="0C416295" w14:textId="5123BE7A" w:rsidR="002B14CB" w:rsidRDefault="0089473F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IIA </w:t>
            </w:r>
            <w:proofErr w:type="spellStart"/>
            <w:r w:rsidR="00F45057">
              <w:rPr>
                <w:rFonts w:cs="Calibri"/>
                <w:b/>
              </w:rPr>
              <w:t>Membership</w:t>
            </w:r>
            <w:proofErr w:type="spellEnd"/>
            <w:r w:rsidR="00F45057">
              <w:rPr>
                <w:rFonts w:cs="Calibri"/>
                <w:b/>
              </w:rPr>
              <w:t xml:space="preserve"> </w:t>
            </w:r>
            <w:proofErr w:type="spellStart"/>
            <w:r w:rsidR="00F45057">
              <w:rPr>
                <w:rFonts w:cs="Calibri"/>
                <w:b/>
              </w:rPr>
              <w:t>Number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BCD" w14:textId="33CF6C10" w:rsidR="002B14CB" w:rsidRDefault="00F45057">
            <w:pPr>
              <w:spacing w:after="0" w:line="360" w:lineRule="auto"/>
              <w:contextualSpacing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Remarks</w:t>
            </w:r>
            <w:proofErr w:type="spellEnd"/>
          </w:p>
        </w:tc>
      </w:tr>
      <w:tr w:rsidR="002B14CB" w:rsidRPr="00D6605B" w14:paraId="3CA0D16D" w14:textId="70CD75ED" w:rsidTr="00A46784">
        <w:trPr>
          <w:trHeight w:val="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C18" w14:textId="77777777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1.</w:t>
            </w:r>
          </w:p>
        </w:tc>
        <w:tc>
          <w:tcPr>
            <w:tcW w:w="1524" w:type="dxa"/>
          </w:tcPr>
          <w:p w14:paraId="14138FCE" w14:textId="5B2FD36B" w:rsidR="002B14CB" w:rsidRPr="00D6605B" w:rsidRDefault="00A46784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08E" w14:textId="2BB9DB01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507" w14:textId="148980D9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DE1" w14:textId="021FAF02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ED0" w14:textId="30AD443D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2359C7D5" w14:textId="77777777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69E" w14:textId="34650ABD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0C8C8AC1" w14:textId="38CEC611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DE6" w14:textId="3A78B71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2.</w:t>
            </w:r>
          </w:p>
        </w:tc>
        <w:tc>
          <w:tcPr>
            <w:tcW w:w="1524" w:type="dxa"/>
          </w:tcPr>
          <w:p w14:paraId="7870DF1A" w14:textId="1C3CDA8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CBA1" w14:textId="14AE293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DFD8" w14:textId="05E5270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C5C" w14:textId="5723724F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185" w14:textId="55EF447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0D0855B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CA1" w14:textId="3E3A620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D26C5D7" w14:textId="369B8041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AB7" w14:textId="4889D530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3.</w:t>
            </w:r>
          </w:p>
        </w:tc>
        <w:tc>
          <w:tcPr>
            <w:tcW w:w="1524" w:type="dxa"/>
          </w:tcPr>
          <w:p w14:paraId="43B3B64B" w14:textId="65973C36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6D2" w14:textId="4F3F1FCC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1ED3" w14:textId="7738FDF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ED4" w14:textId="6EE8E22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448" w14:textId="0A3358F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41F5BEEB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985" w14:textId="1E947FC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21423D6E" w14:textId="783DE6DD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7B5" w14:textId="0B8C1C3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4.</w:t>
            </w:r>
          </w:p>
        </w:tc>
        <w:tc>
          <w:tcPr>
            <w:tcW w:w="1524" w:type="dxa"/>
          </w:tcPr>
          <w:p w14:paraId="5ADC5A3F" w14:textId="75EDCA0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36" w14:textId="62DD323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7C0B" w14:textId="3AF7D7E6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A3B" w14:textId="3BB57289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B61" w14:textId="7103D95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5CD9B3E5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B49" w14:textId="74D9A69C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743D725" w14:textId="088E0B3B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374" w14:textId="6164B007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5.</w:t>
            </w:r>
          </w:p>
        </w:tc>
        <w:tc>
          <w:tcPr>
            <w:tcW w:w="1524" w:type="dxa"/>
          </w:tcPr>
          <w:p w14:paraId="30B3CB96" w14:textId="3E6CED73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F59" w14:textId="7B2AB6CD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7ABD" w14:textId="18174593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FF0" w14:textId="528D76E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180" w14:textId="2E356C6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121931B4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5B7" w14:textId="1332775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2BB41472" w14:textId="6E83888E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D40" w14:textId="1E1EF5B5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6.</w:t>
            </w:r>
          </w:p>
        </w:tc>
        <w:tc>
          <w:tcPr>
            <w:tcW w:w="1524" w:type="dxa"/>
          </w:tcPr>
          <w:p w14:paraId="50FBBA45" w14:textId="73DE2C8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CAD" w14:textId="5C26A102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5D2D" w14:textId="606CA86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F77" w14:textId="0823CC98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4CB" w14:textId="34CBC3D0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0D3FD57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FF0" w14:textId="1006681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788C1049" w14:textId="65DC69DE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5EB" w14:textId="2E482A85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7.</w:t>
            </w:r>
          </w:p>
        </w:tc>
        <w:tc>
          <w:tcPr>
            <w:tcW w:w="1524" w:type="dxa"/>
          </w:tcPr>
          <w:p w14:paraId="279317E2" w14:textId="2D5EB8B1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D4F" w14:textId="06B6A2E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275F" w14:textId="05237F1B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ED6" w14:textId="25172CEE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5B1" w14:textId="480FE6D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B3851F9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820" w14:textId="796322B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4533EC9D" w14:textId="636584D7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6CB" w14:textId="07DA234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8.</w:t>
            </w:r>
          </w:p>
        </w:tc>
        <w:tc>
          <w:tcPr>
            <w:tcW w:w="1524" w:type="dxa"/>
          </w:tcPr>
          <w:p w14:paraId="70ABF75B" w14:textId="25E0382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066" w14:textId="7F1C02FF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F445" w14:textId="190192A9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BA1" w14:textId="52CCE1DC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46E" w14:textId="6A79841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4608E9D4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78D" w14:textId="4773F19D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0C87639" w14:textId="26E2683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88F" w14:textId="094D4DB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9.</w:t>
            </w:r>
          </w:p>
        </w:tc>
        <w:tc>
          <w:tcPr>
            <w:tcW w:w="1524" w:type="dxa"/>
          </w:tcPr>
          <w:p w14:paraId="2E82AAA0" w14:textId="25D68EC0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AE0" w14:textId="6E64DD17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1FD8" w14:textId="0598EFF6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631" w14:textId="04F6A808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725" w14:textId="573E1D4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2B6634A7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630" w14:textId="0BB7F60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5F0318AA" w14:textId="3B9408FA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B92" w14:textId="35957AF2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10.</w:t>
            </w:r>
          </w:p>
        </w:tc>
        <w:tc>
          <w:tcPr>
            <w:tcW w:w="1524" w:type="dxa"/>
          </w:tcPr>
          <w:p w14:paraId="7D342640" w14:textId="332F352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347" w14:textId="3107397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9291" w14:textId="728A0587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87A" w14:textId="446F07C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1E7C" w14:textId="73CAC185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38856A3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AFC" w14:textId="056DE21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6E784F" w14:paraId="75B6B6BD" w14:textId="7DC8990E" w:rsidTr="00A46784">
        <w:trPr>
          <w:trHeight w:val="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97E" w14:textId="3317F8BA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1.</w:t>
            </w:r>
          </w:p>
        </w:tc>
        <w:tc>
          <w:tcPr>
            <w:tcW w:w="1524" w:type="dxa"/>
          </w:tcPr>
          <w:p w14:paraId="398D99DD" w14:textId="3516744E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1F5" w14:textId="684BA88A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66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32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A50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0168963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12E" w14:textId="7A78A541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38EA4881" w14:textId="2DC81530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A3A" w14:textId="39ADB983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2.</w:t>
            </w:r>
          </w:p>
        </w:tc>
        <w:tc>
          <w:tcPr>
            <w:tcW w:w="1524" w:type="dxa"/>
          </w:tcPr>
          <w:p w14:paraId="506314B1" w14:textId="3978A017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FCB" w14:textId="17FFEE3B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07C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12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12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6B2B9C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41B" w14:textId="3C8EA091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0C1D65DB" w14:textId="3E619F90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4D5" w14:textId="58B29B13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  <w:r w:rsidRPr="006E784F">
              <w:rPr>
                <w:b/>
                <w:lang w:val="en-US"/>
              </w:rPr>
              <w:t>3.</w:t>
            </w:r>
          </w:p>
        </w:tc>
        <w:tc>
          <w:tcPr>
            <w:tcW w:w="1524" w:type="dxa"/>
          </w:tcPr>
          <w:p w14:paraId="5603E556" w14:textId="63A25E55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C4C" w14:textId="538FFDAE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2CEF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80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B80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155AE4B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59D" w14:textId="345BD05F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42F67A77" w14:textId="3F36CAC2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34C" w14:textId="56F4027D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4.</w:t>
            </w:r>
          </w:p>
        </w:tc>
        <w:tc>
          <w:tcPr>
            <w:tcW w:w="1524" w:type="dxa"/>
          </w:tcPr>
          <w:p w14:paraId="2CE3C975" w14:textId="6709C3C2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20D" w14:textId="2D017B4B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AD596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5AB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35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408814A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C55" w14:textId="389700DA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548F250A" w14:textId="7AD06A2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28A" w14:textId="6A106666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5.</w:t>
            </w:r>
          </w:p>
        </w:tc>
        <w:tc>
          <w:tcPr>
            <w:tcW w:w="1524" w:type="dxa"/>
          </w:tcPr>
          <w:p w14:paraId="7301BC43" w14:textId="7CA7E45B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A4E" w14:textId="09ED6328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6F3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99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CF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B057999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1B7" w14:textId="4FCA32A3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DF9567E" w14:textId="00D6DA99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6CE" w14:textId="123553F7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6.</w:t>
            </w:r>
          </w:p>
        </w:tc>
        <w:tc>
          <w:tcPr>
            <w:tcW w:w="1524" w:type="dxa"/>
          </w:tcPr>
          <w:p w14:paraId="16ADB70E" w14:textId="4FF07310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BF7" w14:textId="15847CA0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7963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E0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16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CA22531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D23" w14:textId="6C2117F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72EC12D" w14:textId="2DA6A257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71A" w14:textId="22E2D657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7.</w:t>
            </w:r>
          </w:p>
        </w:tc>
        <w:tc>
          <w:tcPr>
            <w:tcW w:w="1524" w:type="dxa"/>
          </w:tcPr>
          <w:p w14:paraId="18B930E2" w14:textId="567B1E54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681" w14:textId="425D84B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C655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20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19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60635375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4C0" w14:textId="5F8730A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58F7BC3" w14:textId="05591F17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C0CE" w14:textId="73459681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8.</w:t>
            </w:r>
          </w:p>
        </w:tc>
        <w:tc>
          <w:tcPr>
            <w:tcW w:w="1524" w:type="dxa"/>
          </w:tcPr>
          <w:p w14:paraId="3619E927" w14:textId="4C475D79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010" w14:textId="5161F5A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65C9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4F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12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B97D214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A37" w14:textId="005F1AE7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4F784BDA" w14:textId="77FF670B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DA0" w14:textId="4FABB6F8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9.</w:t>
            </w:r>
          </w:p>
        </w:tc>
        <w:tc>
          <w:tcPr>
            <w:tcW w:w="1524" w:type="dxa"/>
          </w:tcPr>
          <w:p w14:paraId="7A868777" w14:textId="68D9C671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1A5" w14:textId="636A27D2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5DB6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FA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C6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5ECC67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3C0" w14:textId="019F437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14F1E241" w14:textId="3BFF5EE1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6FF" w14:textId="041AB53A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6E784F">
              <w:rPr>
                <w:b/>
                <w:lang w:val="en-US"/>
              </w:rPr>
              <w:t>0.</w:t>
            </w:r>
          </w:p>
        </w:tc>
        <w:tc>
          <w:tcPr>
            <w:tcW w:w="1524" w:type="dxa"/>
          </w:tcPr>
          <w:p w14:paraId="23CCD690" w14:textId="059ED4F1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571" w14:textId="41E5B13A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23F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47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6D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D41F5F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512" w14:textId="5899BF05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2B14CB" w:rsidRPr="006E784F" w14:paraId="215A0CA2" w14:textId="27B47A6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592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17C02E48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866" w14:textId="3788D781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FA0A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1F7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A4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6AF04C1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915" w14:textId="6ECA88D5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  <w:tr w:rsidR="002B14CB" w:rsidRPr="006E784F" w14:paraId="269A6543" w14:textId="787A0F68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0D7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5883FD99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D8E" w14:textId="7EC4A1E6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E76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A1E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53B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300817B0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E61" w14:textId="32743AFF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  <w:tr w:rsidR="002B14CB" w:rsidRPr="006E784F" w14:paraId="1151EC18" w14:textId="149F0B2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A7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3638C4E7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38A" w14:textId="6F51F534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8FF5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DAB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4A5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E9E652A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FA0" w14:textId="68E61AC8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</w:tbl>
    <w:p w14:paraId="2347BBB4" w14:textId="77777777" w:rsidR="00B436B3" w:rsidRDefault="00B436B3" w:rsidP="00CC2113"/>
    <w:p w14:paraId="726CD077" w14:textId="77777777" w:rsidR="002523F9" w:rsidRDefault="002523F9" w:rsidP="006E784F"/>
    <w:sectPr w:rsidR="002523F9" w:rsidSect="00095035">
      <w:headerReference w:type="default" r:id="rId11"/>
      <w:pgSz w:w="16838" w:h="11906" w:orient="landscape"/>
      <w:pgMar w:top="81" w:right="678" w:bottom="59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AB61" w14:textId="77777777" w:rsidR="00B853B9" w:rsidRDefault="00B853B9" w:rsidP="002523F9">
      <w:pPr>
        <w:spacing w:after="0" w:line="240" w:lineRule="auto"/>
      </w:pPr>
      <w:r>
        <w:separator/>
      </w:r>
    </w:p>
  </w:endnote>
  <w:endnote w:type="continuationSeparator" w:id="0">
    <w:p w14:paraId="4A14651E" w14:textId="77777777" w:rsidR="00B853B9" w:rsidRDefault="00B853B9" w:rsidP="0025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48C7" w14:textId="77777777" w:rsidR="00B853B9" w:rsidRDefault="00B853B9" w:rsidP="002523F9">
      <w:pPr>
        <w:spacing w:after="0" w:line="240" w:lineRule="auto"/>
      </w:pPr>
      <w:r>
        <w:separator/>
      </w:r>
    </w:p>
  </w:footnote>
  <w:footnote w:type="continuationSeparator" w:id="0">
    <w:p w14:paraId="57A2DB58" w14:textId="77777777" w:rsidR="00B853B9" w:rsidRDefault="00B853B9" w:rsidP="0025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1D81" w14:textId="378D88F7" w:rsidR="00F44CE9" w:rsidRDefault="00D41C36" w:rsidP="00095035">
    <w:pPr>
      <w:pStyle w:val="Koptekst"/>
      <w:widowControl w:val="0"/>
      <w:jc w:val="both"/>
      <w:rPr>
        <w:b/>
        <w:noProof/>
        <w:color w:val="17365D" w:themeColor="text2" w:themeShade="BF"/>
        <w:sz w:val="64"/>
        <w:szCs w:val="64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A9D29" wp14:editId="11B5C5CF">
          <wp:simplePos x="0" y="0"/>
          <wp:positionH relativeFrom="column">
            <wp:posOffset>6301105</wp:posOffset>
          </wp:positionH>
          <wp:positionV relativeFrom="paragraph">
            <wp:posOffset>1270</wp:posOffset>
          </wp:positionV>
          <wp:extent cx="2838450" cy="914400"/>
          <wp:effectExtent l="0" t="0" r="0" b="0"/>
          <wp:wrapNone/>
          <wp:docPr id="1" name="Afbeelding 1" descr="Afbeelding met tekst, Lettertype, Graphics, logo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IIA </w:t>
    </w:r>
    <w:r w:rsidR="00986406">
      <w:rPr>
        <w:b/>
        <w:color w:val="17365D" w:themeColor="text2" w:themeShade="BF"/>
        <w:sz w:val="40"/>
        <w:szCs w:val="40"/>
        <w:lang w:val="en-US"/>
      </w:rPr>
      <w:t>Conference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</w:t>
    </w:r>
    <w:r w:rsidR="00215CD5">
      <w:rPr>
        <w:b/>
        <w:color w:val="17365D" w:themeColor="text2" w:themeShade="BF"/>
        <w:sz w:val="40"/>
        <w:szCs w:val="40"/>
        <w:lang w:val="en-US"/>
      </w:rPr>
      <w:t>4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 &amp; </w:t>
    </w:r>
    <w:r w:rsidR="00215CD5">
      <w:rPr>
        <w:b/>
        <w:color w:val="17365D" w:themeColor="text2" w:themeShade="BF"/>
        <w:sz w:val="40"/>
        <w:szCs w:val="40"/>
        <w:lang w:val="en-US"/>
      </w:rPr>
      <w:t>5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 </w:t>
    </w:r>
    <w:r w:rsidR="00986406">
      <w:rPr>
        <w:b/>
        <w:color w:val="17365D" w:themeColor="text2" w:themeShade="BF"/>
        <w:sz w:val="40"/>
        <w:szCs w:val="40"/>
        <w:lang w:val="en-US"/>
      </w:rPr>
      <w:t>June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202</w:t>
    </w:r>
    <w:r w:rsidR="00215CD5">
      <w:rPr>
        <w:b/>
        <w:color w:val="17365D" w:themeColor="text2" w:themeShade="BF"/>
        <w:sz w:val="40"/>
        <w:szCs w:val="40"/>
        <w:lang w:val="en-US"/>
      </w:rPr>
      <w:t>6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– AFAS 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Theater Leusden 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                  </w:t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</w:p>
  <w:p w14:paraId="57BD3B70" w14:textId="15369175" w:rsidR="00095035" w:rsidRPr="0050322F" w:rsidRDefault="00095035" w:rsidP="00095035">
    <w:pPr>
      <w:pStyle w:val="Koptekst"/>
      <w:widowControl w:val="0"/>
      <w:jc w:val="both"/>
      <w:rPr>
        <w:b/>
        <w:color w:val="FF0000"/>
        <w:sz w:val="64"/>
        <w:szCs w:val="64"/>
        <w:lang w:val="en-US"/>
      </w:rPr>
    </w:pPr>
    <w:r>
      <w:rPr>
        <w:b/>
        <w:color w:val="17365D" w:themeColor="text2" w:themeShade="BF"/>
        <w:sz w:val="64"/>
        <w:szCs w:val="64"/>
        <w:lang w:val="en-US"/>
      </w:rPr>
      <w:tab/>
    </w:r>
    <w:r>
      <w:rPr>
        <w:b/>
        <w:color w:val="17365D" w:themeColor="text2" w:themeShade="BF"/>
        <w:sz w:val="64"/>
        <w:szCs w:val="64"/>
        <w:lang w:val="en-US"/>
      </w:rPr>
      <w:tab/>
      <w:t xml:space="preserve"> </w:t>
    </w:r>
  </w:p>
  <w:p w14:paraId="119E1906" w14:textId="77777777" w:rsidR="00095035" w:rsidRPr="00095DD2" w:rsidRDefault="0009503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3E8E"/>
    <w:multiLevelType w:val="hybridMultilevel"/>
    <w:tmpl w:val="0BA877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77C1C"/>
    <w:multiLevelType w:val="multilevel"/>
    <w:tmpl w:val="22F45CA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num w:numId="1" w16cid:durableId="768504001">
    <w:abstractNumId w:val="0"/>
  </w:num>
  <w:num w:numId="2" w16cid:durableId="42916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F9"/>
    <w:rsid w:val="00000DB5"/>
    <w:rsid w:val="00015478"/>
    <w:rsid w:val="00045FD5"/>
    <w:rsid w:val="00066396"/>
    <w:rsid w:val="00094C13"/>
    <w:rsid w:val="00095035"/>
    <w:rsid w:val="00095DD2"/>
    <w:rsid w:val="000D2082"/>
    <w:rsid w:val="000D40D8"/>
    <w:rsid w:val="000F66C4"/>
    <w:rsid w:val="00114C8D"/>
    <w:rsid w:val="00117F81"/>
    <w:rsid w:val="001471A9"/>
    <w:rsid w:val="00185716"/>
    <w:rsid w:val="00194764"/>
    <w:rsid w:val="00195B7F"/>
    <w:rsid w:val="001A06F6"/>
    <w:rsid w:val="001C06C6"/>
    <w:rsid w:val="00215CD5"/>
    <w:rsid w:val="002325C4"/>
    <w:rsid w:val="002523F9"/>
    <w:rsid w:val="00280745"/>
    <w:rsid w:val="00287926"/>
    <w:rsid w:val="002A11EB"/>
    <w:rsid w:val="002A27FC"/>
    <w:rsid w:val="002B14CB"/>
    <w:rsid w:val="002C5426"/>
    <w:rsid w:val="00357D8E"/>
    <w:rsid w:val="00370828"/>
    <w:rsid w:val="003712A9"/>
    <w:rsid w:val="00386667"/>
    <w:rsid w:val="00393234"/>
    <w:rsid w:val="003D6745"/>
    <w:rsid w:val="003D7D78"/>
    <w:rsid w:val="003E6053"/>
    <w:rsid w:val="003E6D20"/>
    <w:rsid w:val="004078DD"/>
    <w:rsid w:val="00415541"/>
    <w:rsid w:val="004165BB"/>
    <w:rsid w:val="00422D50"/>
    <w:rsid w:val="00423327"/>
    <w:rsid w:val="00425A03"/>
    <w:rsid w:val="00444F38"/>
    <w:rsid w:val="00474FC0"/>
    <w:rsid w:val="00480693"/>
    <w:rsid w:val="00481216"/>
    <w:rsid w:val="004B593A"/>
    <w:rsid w:val="004C76BD"/>
    <w:rsid w:val="004D37FE"/>
    <w:rsid w:val="004E3347"/>
    <w:rsid w:val="004E5955"/>
    <w:rsid w:val="004F28F9"/>
    <w:rsid w:val="0050322F"/>
    <w:rsid w:val="005050C0"/>
    <w:rsid w:val="005163C3"/>
    <w:rsid w:val="005223B5"/>
    <w:rsid w:val="0052505D"/>
    <w:rsid w:val="005524D9"/>
    <w:rsid w:val="005569D8"/>
    <w:rsid w:val="00557748"/>
    <w:rsid w:val="00593ECB"/>
    <w:rsid w:val="00626D9A"/>
    <w:rsid w:val="00641EDE"/>
    <w:rsid w:val="0067083A"/>
    <w:rsid w:val="0067635F"/>
    <w:rsid w:val="00676AB5"/>
    <w:rsid w:val="00690DAB"/>
    <w:rsid w:val="006951E9"/>
    <w:rsid w:val="006A71C0"/>
    <w:rsid w:val="006D5237"/>
    <w:rsid w:val="006E784F"/>
    <w:rsid w:val="006F5884"/>
    <w:rsid w:val="0070053F"/>
    <w:rsid w:val="00701CF9"/>
    <w:rsid w:val="0070283B"/>
    <w:rsid w:val="0073076E"/>
    <w:rsid w:val="00747562"/>
    <w:rsid w:val="007B6434"/>
    <w:rsid w:val="007D0B78"/>
    <w:rsid w:val="007E3FB9"/>
    <w:rsid w:val="00877D16"/>
    <w:rsid w:val="00877EB6"/>
    <w:rsid w:val="00880A0D"/>
    <w:rsid w:val="00892463"/>
    <w:rsid w:val="0089473F"/>
    <w:rsid w:val="008A5A52"/>
    <w:rsid w:val="008C64BD"/>
    <w:rsid w:val="008E6C99"/>
    <w:rsid w:val="00902827"/>
    <w:rsid w:val="00906FC0"/>
    <w:rsid w:val="00913CC6"/>
    <w:rsid w:val="00920BA9"/>
    <w:rsid w:val="00921376"/>
    <w:rsid w:val="00983D7D"/>
    <w:rsid w:val="00986406"/>
    <w:rsid w:val="009A44DF"/>
    <w:rsid w:val="00A00701"/>
    <w:rsid w:val="00A020F3"/>
    <w:rsid w:val="00A02FCB"/>
    <w:rsid w:val="00A46784"/>
    <w:rsid w:val="00A57626"/>
    <w:rsid w:val="00A63758"/>
    <w:rsid w:val="00AA627C"/>
    <w:rsid w:val="00AC479A"/>
    <w:rsid w:val="00AD7686"/>
    <w:rsid w:val="00B30487"/>
    <w:rsid w:val="00B40007"/>
    <w:rsid w:val="00B436B3"/>
    <w:rsid w:val="00B62CC5"/>
    <w:rsid w:val="00B8386E"/>
    <w:rsid w:val="00B853B9"/>
    <w:rsid w:val="00B91178"/>
    <w:rsid w:val="00BA41E0"/>
    <w:rsid w:val="00C01F19"/>
    <w:rsid w:val="00C24906"/>
    <w:rsid w:val="00C26EE5"/>
    <w:rsid w:val="00C35ACD"/>
    <w:rsid w:val="00C61DFE"/>
    <w:rsid w:val="00C67A1D"/>
    <w:rsid w:val="00C77D4E"/>
    <w:rsid w:val="00C8362E"/>
    <w:rsid w:val="00C87BBF"/>
    <w:rsid w:val="00CC2113"/>
    <w:rsid w:val="00CC78F6"/>
    <w:rsid w:val="00CD1DDB"/>
    <w:rsid w:val="00CF4012"/>
    <w:rsid w:val="00D41C36"/>
    <w:rsid w:val="00D442F3"/>
    <w:rsid w:val="00D6605B"/>
    <w:rsid w:val="00D708C3"/>
    <w:rsid w:val="00D71007"/>
    <w:rsid w:val="00D82B27"/>
    <w:rsid w:val="00D83D9A"/>
    <w:rsid w:val="00D86040"/>
    <w:rsid w:val="00DB6B5D"/>
    <w:rsid w:val="00DB77FF"/>
    <w:rsid w:val="00E9367F"/>
    <w:rsid w:val="00EA0978"/>
    <w:rsid w:val="00EA7A90"/>
    <w:rsid w:val="00EB6FA7"/>
    <w:rsid w:val="00EC71AA"/>
    <w:rsid w:val="00ED0994"/>
    <w:rsid w:val="00EE7735"/>
    <w:rsid w:val="00EF1538"/>
    <w:rsid w:val="00EF7CF3"/>
    <w:rsid w:val="00F046B2"/>
    <w:rsid w:val="00F05EEB"/>
    <w:rsid w:val="00F13A8E"/>
    <w:rsid w:val="00F249D3"/>
    <w:rsid w:val="00F44CE9"/>
    <w:rsid w:val="00F45057"/>
    <w:rsid w:val="00FA0BDB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ACE15"/>
  <w15:docId w15:val="{64B3A1BC-0803-4B77-AF49-42C43912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23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23F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5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23F9"/>
    <w:rPr>
      <w:rFonts w:ascii="Calibri" w:eastAsia="SimSun" w:hAnsi="Calibri" w:cs="Times New Roman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5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23F9"/>
    <w:rPr>
      <w:rFonts w:ascii="Calibri" w:eastAsia="SimSun" w:hAnsi="Calibri" w:cs="Times New Roman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0994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2A11EB"/>
    <w:rPr>
      <w:color w:val="0000FF" w:themeColor="hyperlink"/>
      <w:u w:val="single"/>
    </w:rPr>
  </w:style>
  <w:style w:type="paragraph" w:customStyle="1" w:styleId="Pa3">
    <w:name w:val="Pa3"/>
    <w:basedOn w:val="Standaard"/>
    <w:next w:val="Standaard"/>
    <w:uiPriority w:val="99"/>
    <w:rsid w:val="00CC78F6"/>
    <w:pPr>
      <w:autoSpaceDE w:val="0"/>
      <w:autoSpaceDN w:val="0"/>
      <w:adjustRightInd w:val="0"/>
      <w:spacing w:after="0" w:line="241" w:lineRule="atLeast"/>
    </w:pPr>
    <w:rPr>
      <w:rFonts w:eastAsiaTheme="minorEastAsia" w:cs="Calibri"/>
      <w:sz w:val="24"/>
      <w:szCs w:val="24"/>
      <w:lang w:eastAsia="zh-CN"/>
    </w:rPr>
  </w:style>
  <w:style w:type="character" w:customStyle="1" w:styleId="A3">
    <w:name w:val="A3"/>
    <w:uiPriority w:val="99"/>
    <w:rsid w:val="00CC78F6"/>
    <w:rPr>
      <w:color w:val="000000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9" w:color="EBEBEB"/>
                        <w:left w:val="single" w:sz="12" w:space="19" w:color="EBEBEB"/>
                        <w:bottom w:val="single" w:sz="12" w:space="19" w:color="EBEBEB"/>
                        <w:right w:val="single" w:sz="12" w:space="19" w:color="EBEBEB"/>
                      </w:divBdr>
                      <w:divsChild>
                        <w:div w:id="1908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55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6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iningen@iia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ia.nl/evenementen/iia-congres-2026-pride-prejudic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fcb60-73aa-4fba-936c-f4e4949477d8" xsi:nil="true"/>
    <lcf76f155ced4ddcb4097134ff3c332f xmlns="4954079c-738c-4385-842a-9c050cf63c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9F7BB32F2294F9D78893CD8E3280E" ma:contentTypeVersion="16" ma:contentTypeDescription="Een nieuw document maken." ma:contentTypeScope="" ma:versionID="a76a2476c56bc4dfab250bcba63daf4a">
  <xsd:schema xmlns:xsd="http://www.w3.org/2001/XMLSchema" xmlns:xs="http://www.w3.org/2001/XMLSchema" xmlns:p="http://schemas.microsoft.com/office/2006/metadata/properties" xmlns:ns2="0c3fcb60-73aa-4fba-936c-f4e4949477d8" xmlns:ns3="4954079c-738c-4385-842a-9c050cf63c06" targetNamespace="http://schemas.microsoft.com/office/2006/metadata/properties" ma:root="true" ma:fieldsID="af67fa88de4ef039b12a8b4a1ae0a9cb" ns2:_="" ns3:_="">
    <xsd:import namespace="0c3fcb60-73aa-4fba-936c-f4e4949477d8"/>
    <xsd:import namespace="4954079c-738c-4385-842a-9c050cf63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cb60-73aa-4fba-936c-f4e49494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94e95-c22f-4490-ac5b-50eb1da410da}" ma:internalName="TaxCatchAll" ma:showField="CatchAllData" ma:web="0c3fcb60-73aa-4fba-936c-f4e49494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79c-738c-4385-842a-9c050cf63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b6d24d-4a21-4ef1-8551-673e5fb1a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8DFA0-B9B3-4B14-9D5D-E12AFFAED1E4}">
  <ds:schemaRefs>
    <ds:schemaRef ds:uri="http://schemas.microsoft.com/office/2006/metadata/properties"/>
    <ds:schemaRef ds:uri="http://schemas.microsoft.com/office/infopath/2007/PartnerControls"/>
    <ds:schemaRef ds:uri="0c3fcb60-73aa-4fba-936c-f4e4949477d8"/>
    <ds:schemaRef ds:uri="4954079c-738c-4385-842a-9c050cf63c06"/>
  </ds:schemaRefs>
</ds:datastoreItem>
</file>

<file path=customXml/itemProps2.xml><?xml version="1.0" encoding="utf-8"?>
<ds:datastoreItem xmlns:ds="http://schemas.openxmlformats.org/officeDocument/2006/customXml" ds:itemID="{1EB6AA8C-F1C1-419F-8338-F044DF469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fcb60-73aa-4fba-936c-f4e4949477d8"/>
    <ds:schemaRef ds:uri="4954079c-738c-4385-842a-9c050cf6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D065B-939F-4381-9061-8FD32E752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748</Characters>
  <Application>Microsoft Office Word</Application>
  <DocSecurity>0</DocSecurity>
  <Lines>374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APPR</Company>
  <LinksUpToDate>false</LinksUpToDate>
  <CharactersWithSpaces>812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mailto:trainingen@iia.nl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</dc:creator>
  <cp:keywords/>
  <cp:lastModifiedBy>Tim Luiten</cp:lastModifiedBy>
  <cp:revision>9</cp:revision>
  <cp:lastPrinted>2022-03-30T15:21:00Z</cp:lastPrinted>
  <dcterms:created xsi:type="dcterms:W3CDTF">2026-02-24T11:23:00Z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0x0101009BA9F7BB32F2294F9D78893CD8E3280E</vt:lpwstr>
  </property>
  <property fmtid="{D5CDD505-2E9C-101B-9397-08002B2CF9AE}" pid="3" name="MSIP_Label_687463d8-346f-4861-8f0c-f14b3d69712c_Enabled">
    <vt:lpwstr>true</vt:lpwstr>
  </property>
  <property fmtid="{D5CDD505-2E9C-101B-9397-08002B2CF9AE}" pid="4" name="MSIP_Label_687463d8-346f-4861-8f0c-f14b3d69712c_SetDate">
    <vt:lpwstr>2021-05-18T10:42:00Z</vt:lpwstr>
  </property>
  <property fmtid="{D5CDD505-2E9C-101B-9397-08002B2CF9AE}" pid="5" name="MSIP_Label_687463d8-346f-4861-8f0c-f14b3d69712c_Method">
    <vt:lpwstr>Standard</vt:lpwstr>
  </property>
  <property fmtid="{D5CDD505-2E9C-101B-9397-08002B2CF9AE}" pid="6" name="MSIP_Label_687463d8-346f-4861-8f0c-f14b3d69712c_Name">
    <vt:lpwstr>Intern</vt:lpwstr>
  </property>
  <property fmtid="{D5CDD505-2E9C-101B-9397-08002B2CF9AE}" pid="7" name="MSIP_Label_687463d8-346f-4861-8f0c-f14b3d69712c_SiteId">
    <vt:lpwstr>e6f53d0a-0004-4a2a-84f7-3c394c783b99</vt:lpwstr>
  </property>
  <property fmtid="{D5CDD505-2E9C-101B-9397-08002B2CF9AE}" pid="8" name="MSIP_Label_687463d8-346f-4861-8f0c-f14b3d69712c_ActionId">
    <vt:lpwstr>ce2cfd51-5f4b-48df-b8e2-0f994847a770</vt:lpwstr>
  </property>
  <property fmtid="{D5CDD505-2E9C-101B-9397-08002B2CF9AE}" pid="9" name="MSIP_Label_687463d8-346f-4861-8f0c-f14b3d69712c_ContentBits">
    <vt:lpwstr>0</vt:lpwstr>
  </property>
  <property fmtid="{D5CDD505-2E9C-101B-9397-08002B2CF9AE}" pid="10" name="MSIP_Label_dc51b40b-b0d3-4674-939c-d9f10b9a3b25_Enabled">
    <vt:lpwstr>true</vt:lpwstr>
  </property>
  <property fmtid="{D5CDD505-2E9C-101B-9397-08002B2CF9AE}" pid="11" name="MSIP_Label_dc51b40b-b0d3-4674-939c-d9f10b9a3b25_SetDate">
    <vt:lpwstr>2022-03-28T11:59:44Z</vt:lpwstr>
  </property>
  <property fmtid="{D5CDD505-2E9C-101B-9397-08002B2CF9AE}" pid="12" name="MSIP_Label_dc51b40b-b0d3-4674-939c-d9f10b9a3b25_Method">
    <vt:lpwstr>Standard</vt:lpwstr>
  </property>
  <property fmtid="{D5CDD505-2E9C-101B-9397-08002B2CF9AE}" pid="13" name="MSIP_Label_dc51b40b-b0d3-4674-939c-d9f10b9a3b25_Name">
    <vt:lpwstr>Bedrijfsintern</vt:lpwstr>
  </property>
  <property fmtid="{D5CDD505-2E9C-101B-9397-08002B2CF9AE}" pid="14" name="MSIP_Label_dc51b40b-b0d3-4674-939c-d9f10b9a3b25_SiteId">
    <vt:lpwstr>c37ef212-d4a3-44b6-92df-0d1dff85604f</vt:lpwstr>
  </property>
  <property fmtid="{D5CDD505-2E9C-101B-9397-08002B2CF9AE}" pid="15" name="MSIP_Label_dc51b40b-b0d3-4674-939c-d9f10b9a3b25_ActionId">
    <vt:lpwstr>bdae1160-ffae-4e4d-b782-8a6abfd46d9c</vt:lpwstr>
  </property>
  <property fmtid="{D5CDD505-2E9C-101B-9397-08002B2CF9AE}" pid="16" name="MSIP_Label_dc51b40b-b0d3-4674-939c-d9f10b9a3b25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nl</vt:lpwstr>
  </property>
</Properties>
</file>