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9E15F9" w:rsidRDefault="00C6368B" w:rsidP="002F57B5">
      <w:pPr>
        <w:pStyle w:val="TemplateHeadline"/>
        <w:rPr>
          <w:rFonts w:asciiTheme="minorHAnsi" w:hAnsiTheme="minorHAnsi" w:cstheme="minorHAnsi"/>
        </w:rPr>
      </w:pPr>
      <w:r w:rsidRPr="009E15F9">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1514475</wp:posOffset>
                </wp:positionV>
                <wp:extent cx="6400800" cy="29908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9908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062D60" w:rsidRPr="00062D60">
                              <w:rPr>
                                <w:rFonts w:asciiTheme="majorHAnsi" w:hAnsiTheme="majorHAnsi" w:cstheme="majorHAnsi"/>
                                <w:lang w:val="nl-NL"/>
                              </w:rPr>
                              <w:t>2240 – Werkprogramma van de opdracht</w:t>
                            </w:r>
                          </w:p>
                          <w:p w:rsidR="00062D60" w:rsidRPr="00062D60" w:rsidRDefault="00062D60" w:rsidP="00062D60">
                            <w:pPr>
                              <w:autoSpaceDE w:val="0"/>
                              <w:autoSpaceDN w:val="0"/>
                              <w:adjustRightInd w:val="0"/>
                              <w:spacing w:before="100" w:beforeAutospacing="1" w:after="100" w:afterAutospacing="1"/>
                              <w:jc w:val="both"/>
                              <w:rPr>
                                <w:rFonts w:ascii="Arial" w:hAnsi="Arial" w:cs="Arial"/>
                                <w:color w:val="000000"/>
                                <w:sz w:val="22"/>
                                <w:szCs w:val="22"/>
                                <w:lang w:val="nl-NL"/>
                              </w:rPr>
                            </w:pPr>
                            <w:r w:rsidRPr="00062D60">
                              <w:rPr>
                                <w:rFonts w:ascii="Arial" w:hAnsi="Arial" w:cs="Arial"/>
                                <w:color w:val="000000"/>
                                <w:sz w:val="22"/>
                                <w:szCs w:val="22"/>
                                <w:lang w:val="nl-NL"/>
                              </w:rPr>
                              <w:t>Internal auditors moeten werkprogramma's uitwerken en documenteren op basis waarvan de doelstellingen van de opdracht kunnen worden verwezenlijkt.</w:t>
                            </w:r>
                          </w:p>
                          <w:p w:rsidR="00062D60" w:rsidRPr="00062D60" w:rsidRDefault="00062D60" w:rsidP="00062D60">
                            <w:pPr>
                              <w:autoSpaceDE w:val="0"/>
                              <w:autoSpaceDN w:val="0"/>
                              <w:adjustRightInd w:val="0"/>
                              <w:spacing w:before="100" w:beforeAutospacing="1" w:after="100" w:afterAutospacing="1"/>
                              <w:jc w:val="both"/>
                              <w:rPr>
                                <w:rFonts w:ascii="Arial" w:hAnsi="Arial" w:cs="Arial"/>
                                <w:color w:val="000000"/>
                                <w:sz w:val="22"/>
                                <w:szCs w:val="22"/>
                                <w:lang w:val="nl-NL"/>
                              </w:rPr>
                            </w:pPr>
                            <w:r w:rsidRPr="00062D60">
                              <w:rPr>
                                <w:rFonts w:ascii="Arial" w:hAnsi="Arial" w:cs="Arial"/>
                                <w:b/>
                                <w:color w:val="000000"/>
                                <w:sz w:val="22"/>
                                <w:szCs w:val="22"/>
                                <w:lang w:val="nl-NL"/>
                              </w:rPr>
                              <w:t>2240.A1</w:t>
                            </w:r>
                            <w:r w:rsidRPr="00062D60">
                              <w:rPr>
                                <w:rFonts w:ascii="Arial" w:hAnsi="Arial" w:cs="Arial"/>
                                <w:color w:val="000000"/>
                                <w:sz w:val="22"/>
                                <w:szCs w:val="22"/>
                                <w:lang w:val="nl-NL"/>
                              </w:rPr>
                              <w:t xml:space="preserve"> – Werkprogramma's moeten de procedures bevatten voor identificatie, analyse, evaluatie en documentatie van informatie tijdens de opdracht. Het werkprogramma moet vóór de implementatie ervan worden goedgekeurd, en aanpassingen moeten direct worden goedgekeurd.</w:t>
                            </w:r>
                          </w:p>
                          <w:p w:rsidR="00E269AE" w:rsidRPr="009E15F9" w:rsidRDefault="00062D60" w:rsidP="00062D60">
                            <w:pPr>
                              <w:autoSpaceDE w:val="0"/>
                              <w:autoSpaceDN w:val="0"/>
                              <w:adjustRightInd w:val="0"/>
                              <w:spacing w:before="100" w:beforeAutospacing="1" w:after="100" w:afterAutospacing="1"/>
                              <w:jc w:val="both"/>
                              <w:rPr>
                                <w:rFonts w:ascii="Arial" w:hAnsi="Arial" w:cs="Arial"/>
                                <w:color w:val="000000"/>
                                <w:sz w:val="22"/>
                                <w:szCs w:val="22"/>
                              </w:rPr>
                            </w:pPr>
                            <w:r w:rsidRPr="00062D60">
                              <w:rPr>
                                <w:rFonts w:ascii="Arial" w:hAnsi="Arial" w:cs="Arial"/>
                                <w:b/>
                                <w:color w:val="000000"/>
                                <w:sz w:val="22"/>
                                <w:szCs w:val="22"/>
                                <w:lang w:val="nl-NL"/>
                              </w:rPr>
                              <w:t>2240.C1</w:t>
                            </w:r>
                            <w:r w:rsidRPr="00062D60">
                              <w:rPr>
                                <w:rFonts w:ascii="Arial" w:hAnsi="Arial" w:cs="Arial"/>
                                <w:color w:val="000000"/>
                                <w:sz w:val="22"/>
                                <w:szCs w:val="22"/>
                                <w:lang w:val="nl-NL"/>
                              </w:rPr>
                              <w:t xml:space="preserve"> – Werkprogramma's voor adviesopdrachten kunnen verschillen qua vorm en inhoud al naargelang de aard van de </w:t>
                            </w:r>
                            <w:r w:rsidRPr="009E15F9">
                              <w:rPr>
                                <w:rFonts w:ascii="Arial" w:hAnsi="Arial" w:cs="Arial"/>
                                <w:color w:val="000000"/>
                                <w:sz w:val="22"/>
                                <w:szCs w:val="22"/>
                                <w:lang w:val="nl-NL"/>
                              </w:rPr>
                              <w:t>opdracht.</w:t>
                            </w:r>
                          </w:p>
                          <w:p w:rsidR="00963DFA" w:rsidRPr="009E15F9" w:rsidRDefault="00963DFA" w:rsidP="00963DFA">
                            <w:pPr>
                              <w:pStyle w:val="RedBullets"/>
                              <w:numPr>
                                <w:ilvl w:val="0"/>
                                <w:numId w:val="0"/>
                              </w:numPr>
                              <w:jc w:val="right"/>
                              <w:rPr>
                                <w:rFonts w:cstheme="majorHAnsi"/>
                                <w:sz w:val="22"/>
                                <w:szCs w:val="22"/>
                              </w:rPr>
                            </w:pPr>
                            <w:proofErr w:type="spellStart"/>
                            <w:r w:rsidRPr="009E15F9">
                              <w:rPr>
                                <w:rFonts w:cstheme="majorHAnsi"/>
                                <w:sz w:val="22"/>
                                <w:szCs w:val="22"/>
                                <w:lang w:val="nl-NL"/>
                              </w:rPr>
                              <w:t>Herziene</w:t>
                            </w:r>
                            <w:proofErr w:type="spellEnd"/>
                            <w:r w:rsidRPr="009E15F9">
                              <w:rPr>
                                <w:rFonts w:cstheme="majorHAnsi"/>
                                <w:sz w:val="22"/>
                                <w:szCs w:val="22"/>
                                <w:lang w:val="nl-NL"/>
                              </w:rPr>
                              <w:t xml:space="preserve"> </w:t>
                            </w:r>
                            <w:r w:rsidRPr="009E15F9">
                              <w:rPr>
                                <w:rFonts w:cstheme="majorHAnsi"/>
                                <w:i/>
                                <w:sz w:val="22"/>
                                <w:szCs w:val="22"/>
                                <w:lang w:val="nl-NL"/>
                              </w:rPr>
                              <w:t>Standaarden</w:t>
                            </w:r>
                            <w:r w:rsidRPr="009E15F9">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9.25pt;width:7in;height:235.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062D60" w:rsidRPr="00062D60">
                        <w:rPr>
                          <w:rFonts w:asciiTheme="majorHAnsi" w:hAnsiTheme="majorHAnsi" w:cstheme="majorHAnsi"/>
                          <w:lang w:val="nl-NL"/>
                        </w:rPr>
                        <w:t>2240 – Werkprogramma van de opdracht</w:t>
                      </w:r>
                    </w:p>
                    <w:p w:rsidR="00062D60" w:rsidRPr="00062D60" w:rsidRDefault="00062D60" w:rsidP="00062D60">
                      <w:pPr>
                        <w:autoSpaceDE w:val="0"/>
                        <w:autoSpaceDN w:val="0"/>
                        <w:adjustRightInd w:val="0"/>
                        <w:spacing w:before="100" w:beforeAutospacing="1" w:after="100" w:afterAutospacing="1"/>
                        <w:jc w:val="both"/>
                        <w:rPr>
                          <w:rFonts w:ascii="Arial" w:hAnsi="Arial" w:cs="Arial"/>
                          <w:color w:val="000000"/>
                          <w:sz w:val="22"/>
                          <w:szCs w:val="22"/>
                          <w:lang w:val="nl-NL"/>
                        </w:rPr>
                      </w:pPr>
                      <w:r w:rsidRPr="00062D60">
                        <w:rPr>
                          <w:rFonts w:ascii="Arial" w:hAnsi="Arial" w:cs="Arial"/>
                          <w:color w:val="000000"/>
                          <w:sz w:val="22"/>
                          <w:szCs w:val="22"/>
                          <w:lang w:val="nl-NL"/>
                        </w:rPr>
                        <w:t>Internal auditors moeten werkprogramma's uitwerken en documenteren op basis waarvan de doelstellingen van de opdracht kunnen worden verwezenlijkt.</w:t>
                      </w:r>
                    </w:p>
                    <w:p w:rsidR="00062D60" w:rsidRPr="00062D60" w:rsidRDefault="00062D60" w:rsidP="00062D60">
                      <w:pPr>
                        <w:autoSpaceDE w:val="0"/>
                        <w:autoSpaceDN w:val="0"/>
                        <w:adjustRightInd w:val="0"/>
                        <w:spacing w:before="100" w:beforeAutospacing="1" w:after="100" w:afterAutospacing="1"/>
                        <w:jc w:val="both"/>
                        <w:rPr>
                          <w:rFonts w:ascii="Arial" w:hAnsi="Arial" w:cs="Arial"/>
                          <w:color w:val="000000"/>
                          <w:sz w:val="22"/>
                          <w:szCs w:val="22"/>
                          <w:lang w:val="nl-NL"/>
                        </w:rPr>
                      </w:pPr>
                      <w:r w:rsidRPr="00062D60">
                        <w:rPr>
                          <w:rFonts w:ascii="Arial" w:hAnsi="Arial" w:cs="Arial"/>
                          <w:b/>
                          <w:color w:val="000000"/>
                          <w:sz w:val="22"/>
                          <w:szCs w:val="22"/>
                          <w:lang w:val="nl-NL"/>
                        </w:rPr>
                        <w:t>2240.A1</w:t>
                      </w:r>
                      <w:r w:rsidRPr="00062D60">
                        <w:rPr>
                          <w:rFonts w:ascii="Arial" w:hAnsi="Arial" w:cs="Arial"/>
                          <w:color w:val="000000"/>
                          <w:sz w:val="22"/>
                          <w:szCs w:val="22"/>
                          <w:lang w:val="nl-NL"/>
                        </w:rPr>
                        <w:t xml:space="preserve"> – Werkprogramma's moeten de procedures bevatten voor identificatie, analyse, evaluatie en documentatie van informatie tijdens de opdracht. Het werkprogramma moet vóór de implementatie ervan worden goedgekeurd, en aanpassingen moeten direct worden goedgekeurd.</w:t>
                      </w:r>
                    </w:p>
                    <w:p w:rsidR="00E269AE" w:rsidRPr="009E15F9" w:rsidRDefault="00062D60" w:rsidP="00062D60">
                      <w:pPr>
                        <w:autoSpaceDE w:val="0"/>
                        <w:autoSpaceDN w:val="0"/>
                        <w:adjustRightInd w:val="0"/>
                        <w:spacing w:before="100" w:beforeAutospacing="1" w:after="100" w:afterAutospacing="1"/>
                        <w:jc w:val="both"/>
                        <w:rPr>
                          <w:rFonts w:ascii="Arial" w:hAnsi="Arial" w:cs="Arial"/>
                          <w:color w:val="000000"/>
                          <w:sz w:val="22"/>
                          <w:szCs w:val="22"/>
                        </w:rPr>
                      </w:pPr>
                      <w:r w:rsidRPr="00062D60">
                        <w:rPr>
                          <w:rFonts w:ascii="Arial" w:hAnsi="Arial" w:cs="Arial"/>
                          <w:b/>
                          <w:color w:val="000000"/>
                          <w:sz w:val="22"/>
                          <w:szCs w:val="22"/>
                          <w:lang w:val="nl-NL"/>
                        </w:rPr>
                        <w:t>2240.C1</w:t>
                      </w:r>
                      <w:r w:rsidRPr="00062D60">
                        <w:rPr>
                          <w:rFonts w:ascii="Arial" w:hAnsi="Arial" w:cs="Arial"/>
                          <w:color w:val="000000"/>
                          <w:sz w:val="22"/>
                          <w:szCs w:val="22"/>
                          <w:lang w:val="nl-NL"/>
                        </w:rPr>
                        <w:t xml:space="preserve"> – Werkprogramma's voor adviesopdrachten kunnen verschillen qua vorm en inhoud al naargelang de aard van de </w:t>
                      </w:r>
                      <w:r w:rsidRPr="009E15F9">
                        <w:rPr>
                          <w:rFonts w:ascii="Arial" w:hAnsi="Arial" w:cs="Arial"/>
                          <w:color w:val="000000"/>
                          <w:sz w:val="22"/>
                          <w:szCs w:val="22"/>
                          <w:lang w:val="nl-NL"/>
                        </w:rPr>
                        <w:t>opdracht.</w:t>
                      </w:r>
                    </w:p>
                    <w:p w:rsidR="00963DFA" w:rsidRPr="009E15F9" w:rsidRDefault="00963DFA" w:rsidP="00963DFA">
                      <w:pPr>
                        <w:pStyle w:val="RedBullets"/>
                        <w:numPr>
                          <w:ilvl w:val="0"/>
                          <w:numId w:val="0"/>
                        </w:numPr>
                        <w:jc w:val="right"/>
                        <w:rPr>
                          <w:rFonts w:cstheme="majorHAnsi"/>
                          <w:sz w:val="22"/>
                          <w:szCs w:val="22"/>
                        </w:rPr>
                      </w:pPr>
                      <w:proofErr w:type="spellStart"/>
                      <w:r w:rsidRPr="009E15F9">
                        <w:rPr>
                          <w:rFonts w:cstheme="majorHAnsi"/>
                          <w:sz w:val="22"/>
                          <w:szCs w:val="22"/>
                          <w:lang w:val="nl-NL"/>
                        </w:rPr>
                        <w:t>Herziene</w:t>
                      </w:r>
                      <w:proofErr w:type="spellEnd"/>
                      <w:r w:rsidRPr="009E15F9">
                        <w:rPr>
                          <w:rFonts w:cstheme="majorHAnsi"/>
                          <w:sz w:val="22"/>
                          <w:szCs w:val="22"/>
                          <w:lang w:val="nl-NL"/>
                        </w:rPr>
                        <w:t xml:space="preserve"> </w:t>
                      </w:r>
                      <w:r w:rsidRPr="009E15F9">
                        <w:rPr>
                          <w:rFonts w:cstheme="majorHAnsi"/>
                          <w:i/>
                          <w:sz w:val="22"/>
                          <w:szCs w:val="22"/>
                          <w:lang w:val="nl-NL"/>
                        </w:rPr>
                        <w:t>Standaarden</w:t>
                      </w:r>
                      <w:r w:rsidRPr="009E15F9">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9E15F9">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062D60">
                              <w:rPr>
                                <w:color w:val="FFFFFF" w:themeColor="background1"/>
                                <w:sz w:val="50"/>
                                <w:szCs w:val="50"/>
                                <w:lang w:val="nl-NL"/>
                                <w14:textOutline w14:w="9525" w14:cap="flat" w14:cmpd="sng" w14:algn="ctr">
                                  <w14:noFill/>
                                  <w14:prstDash w14:val="solid"/>
                                  <w14:round/>
                                </w14:textOutline>
                              </w:rPr>
                              <w:t>24</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062D60">
                        <w:rPr>
                          <w:color w:val="FFFFFF" w:themeColor="background1"/>
                          <w:sz w:val="50"/>
                          <w:szCs w:val="50"/>
                          <w:lang w:val="nl-NL"/>
                          <w14:textOutline w14:w="9525" w14:cap="flat" w14:cmpd="sng" w14:algn="ctr">
                            <w14:noFill/>
                            <w14:prstDash w14:val="solid"/>
                            <w14:round/>
                          </w14:textOutline>
                        </w:rPr>
                        <w:t>24</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9E15F9">
        <w:rPr>
          <w:rFonts w:asciiTheme="minorHAnsi" w:hAnsiTheme="minorHAnsi" w:cstheme="minorHAnsi"/>
          <w:lang w:val="nl-NL"/>
        </w:rPr>
        <w:t xml:space="preserve">Inleiding </w:t>
      </w:r>
    </w:p>
    <w:p w:rsidR="00ED4136" w:rsidRPr="009E15F9" w:rsidRDefault="00ED4136" w:rsidP="00ED4136">
      <w:pPr>
        <w:pStyle w:val="TemplateBodyText"/>
        <w:rPr>
          <w:rFonts w:asciiTheme="minorHAnsi" w:hAnsiTheme="minorHAnsi" w:cstheme="minorHAnsi"/>
          <w:sz w:val="22"/>
          <w:szCs w:val="22"/>
          <w:lang w:val="nl-NL"/>
        </w:rPr>
      </w:pPr>
      <w:r w:rsidRPr="009E15F9">
        <w:rPr>
          <w:rFonts w:asciiTheme="minorHAnsi" w:hAnsiTheme="minorHAnsi" w:cstheme="minorHAnsi"/>
          <w:sz w:val="22"/>
          <w:szCs w:val="22"/>
          <w:lang w:val="nl-NL"/>
        </w:rPr>
        <w:t>Voor het implementeren van Standaard 2240 beginnen de internal auditors met zich een duidelijk en grondig inzicht te verschaffen in de doelstellingen en reikwijdte van de opdracht, evenals de belangrijkste risico's en beheersmaatregelen in het gebied of proces dat onderzocht wordt. Ze hebben doorgaans een volledig inzicht in de middelen die voor de opdracht beschikbaar zijn.</w:t>
      </w:r>
    </w:p>
    <w:p w:rsidR="00ED4136" w:rsidRPr="009E15F9" w:rsidRDefault="00ED4136" w:rsidP="00ED4136">
      <w:pPr>
        <w:pStyle w:val="TemplateBodyText"/>
        <w:rPr>
          <w:rFonts w:asciiTheme="minorHAnsi" w:hAnsiTheme="minorHAnsi" w:cstheme="minorHAnsi"/>
          <w:sz w:val="22"/>
          <w:szCs w:val="22"/>
          <w:lang w:val="nl-NL"/>
        </w:rPr>
      </w:pPr>
      <w:r w:rsidRPr="009E15F9">
        <w:rPr>
          <w:rFonts w:asciiTheme="minorHAnsi" w:hAnsiTheme="minorHAnsi" w:cstheme="minorHAnsi"/>
          <w:sz w:val="22"/>
          <w:szCs w:val="22"/>
          <w:lang w:val="nl-NL"/>
        </w:rPr>
        <w:t>Alvorens het werkprogramma te ontwikkelen, kunnen internal auditors het nuttig vinden om een groot aantal aspecten van de nieuwe opdracht te overwegen, waaronder:</w:t>
      </w:r>
    </w:p>
    <w:p w:rsidR="00ED4136" w:rsidRPr="009E15F9" w:rsidRDefault="00ED4136" w:rsidP="00ED4136">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E15F9">
        <w:rPr>
          <w:rFonts w:asciiTheme="minorHAnsi" w:hAnsiTheme="minorHAnsi" w:cstheme="minorHAnsi"/>
          <w:sz w:val="22"/>
          <w:szCs w:val="22"/>
          <w:lang w:val="nl-NL"/>
        </w:rPr>
        <w:t>De juiste steekproefgrootte voor toetsing en de te gebruiken methodologieën.</w:t>
      </w:r>
    </w:p>
    <w:p w:rsidR="00ED4136" w:rsidRPr="009E15F9" w:rsidRDefault="00ED4136" w:rsidP="00ED4136">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E15F9">
        <w:rPr>
          <w:rFonts w:asciiTheme="minorHAnsi" w:hAnsiTheme="minorHAnsi" w:cstheme="minorHAnsi"/>
          <w:sz w:val="22"/>
          <w:szCs w:val="22"/>
          <w:lang w:val="nl-NL"/>
        </w:rPr>
        <w:t>Het risicoregister of de risicomatrix en hoe deze van toepassing is op de ontwikkeling van het werkprogramma.</w:t>
      </w:r>
    </w:p>
    <w:p w:rsidR="00ED4136" w:rsidRPr="009E15F9" w:rsidRDefault="00ED4136" w:rsidP="00ED4136">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E15F9">
        <w:rPr>
          <w:rFonts w:asciiTheme="minorHAnsi" w:hAnsiTheme="minorHAnsi" w:cstheme="minorHAnsi"/>
          <w:sz w:val="22"/>
          <w:szCs w:val="22"/>
          <w:lang w:val="nl-NL"/>
        </w:rPr>
        <w:t>De reikwijdte van de opdracht.</w:t>
      </w:r>
    </w:p>
    <w:p w:rsidR="00ED4136" w:rsidRPr="009E15F9" w:rsidRDefault="00ED4136" w:rsidP="00ED4136">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E15F9">
        <w:rPr>
          <w:rFonts w:asciiTheme="minorHAnsi" w:hAnsiTheme="minorHAnsi" w:cstheme="minorHAnsi"/>
          <w:sz w:val="22"/>
          <w:szCs w:val="22"/>
          <w:lang w:val="nl-NL"/>
        </w:rPr>
        <w:lastRenderedPageBreak/>
        <w:t>Hoe doelstellingen van de opdracht worden bereikt.</w:t>
      </w:r>
    </w:p>
    <w:p w:rsidR="00ED4136" w:rsidRPr="009E15F9" w:rsidRDefault="00ED4136" w:rsidP="00ED4136">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E15F9">
        <w:rPr>
          <w:rFonts w:asciiTheme="minorHAnsi" w:hAnsiTheme="minorHAnsi" w:cstheme="minorHAnsi"/>
          <w:sz w:val="22"/>
          <w:szCs w:val="22"/>
          <w:lang w:val="nl-NL"/>
        </w:rPr>
        <w:t>Of de benodigde middelen beschikbaar zijn.</w:t>
      </w:r>
    </w:p>
    <w:p w:rsidR="00ED4136" w:rsidRPr="009E15F9" w:rsidRDefault="00ED4136" w:rsidP="00ED4136">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9E15F9">
        <w:rPr>
          <w:rFonts w:asciiTheme="minorHAnsi" w:hAnsiTheme="minorHAnsi" w:cstheme="minorHAnsi"/>
          <w:sz w:val="22"/>
          <w:szCs w:val="22"/>
          <w:lang w:val="nl-NL"/>
        </w:rPr>
        <w:t xml:space="preserve">Oordelen gegeven en conclusies getrokken tijdens de </w:t>
      </w:r>
      <w:proofErr w:type="spellStart"/>
      <w:r w:rsidRPr="009E15F9">
        <w:rPr>
          <w:rFonts w:asciiTheme="minorHAnsi" w:hAnsiTheme="minorHAnsi" w:cstheme="minorHAnsi"/>
          <w:sz w:val="22"/>
          <w:szCs w:val="22"/>
          <w:lang w:val="nl-NL"/>
        </w:rPr>
        <w:t>planningfase</w:t>
      </w:r>
      <w:proofErr w:type="spellEnd"/>
      <w:r w:rsidRPr="009E15F9">
        <w:rPr>
          <w:rFonts w:asciiTheme="minorHAnsi" w:hAnsiTheme="minorHAnsi" w:cstheme="minorHAnsi"/>
          <w:sz w:val="22"/>
          <w:szCs w:val="22"/>
          <w:lang w:val="nl-NL"/>
        </w:rPr>
        <w:t xml:space="preserve"> van de opdracht.</w:t>
      </w:r>
    </w:p>
    <w:p w:rsidR="002F57B5" w:rsidRPr="009E15F9" w:rsidRDefault="002F57B5" w:rsidP="002F57B5">
      <w:pPr>
        <w:pStyle w:val="TemplateHeadline"/>
        <w:rPr>
          <w:rFonts w:asciiTheme="minorHAnsi" w:hAnsiTheme="minorHAnsi" w:cstheme="minorHAnsi"/>
          <w:color w:val="000000"/>
          <w:sz w:val="22"/>
          <w:szCs w:val="22"/>
        </w:rPr>
      </w:pPr>
    </w:p>
    <w:p w:rsidR="002F57B5" w:rsidRPr="009E15F9" w:rsidRDefault="00685768" w:rsidP="002F57B5">
      <w:pPr>
        <w:pStyle w:val="TemplateHeadline"/>
        <w:rPr>
          <w:rFonts w:asciiTheme="minorHAnsi" w:hAnsiTheme="minorHAnsi" w:cstheme="minorHAnsi"/>
        </w:rPr>
      </w:pPr>
      <w:r w:rsidRPr="009E15F9">
        <w:rPr>
          <w:rFonts w:asciiTheme="minorHAnsi" w:hAnsiTheme="minorHAnsi" w:cstheme="minorHAnsi"/>
          <w:lang w:val="nl-NL"/>
        </w:rPr>
        <w:t xml:space="preserve">Overwegingen bij de implementatie </w:t>
      </w:r>
    </w:p>
    <w:p w:rsidR="00ED4136" w:rsidRPr="009E15F9" w:rsidRDefault="00ED4136" w:rsidP="00ED4136">
      <w:pPr>
        <w:pStyle w:val="TemplateBodyText"/>
        <w:rPr>
          <w:rFonts w:asciiTheme="minorHAnsi" w:hAnsiTheme="minorHAnsi" w:cstheme="minorHAnsi"/>
          <w:sz w:val="22"/>
          <w:szCs w:val="22"/>
          <w:lang w:val="nl-NL"/>
        </w:rPr>
      </w:pPr>
      <w:r w:rsidRPr="009E15F9">
        <w:rPr>
          <w:rFonts w:asciiTheme="minorHAnsi" w:hAnsiTheme="minorHAnsi" w:cstheme="minorHAnsi"/>
          <w:sz w:val="22"/>
          <w:szCs w:val="22"/>
          <w:lang w:val="nl-NL"/>
        </w:rPr>
        <w:t xml:space="preserve">Bij de ontwikkeling van het werkprogramma houden internal auditors over het algemeen rekening met de risico's in het gebied of het proces dat wordt onderzocht. Het werkprogramma is gebaseerd op de doelstellingen en reikwijdte van de opdracht. Het omvat doorgaans plannen voor de inzet van middelen en beschrijft de technieken of methodologieën die zullen worden gebruikt om de opdracht uit te voeren (bv., steekproeftechnieken). Het is belangrijk voor internal auditors om te bepalen welke toetsen of auditstappen nodig zijn om de risico's in het onderzochte gebied of proces te evalueren en de bestaande beheersmaatregelen te toetsen. Daarnaast dienen internal auditors ervoor te zorgen dat de toetsingen specifiek genoeg zijn om toename van de omvang van de reikwijdte te voorkomen. </w:t>
      </w:r>
    </w:p>
    <w:p w:rsidR="00ED4136" w:rsidRPr="009E15F9" w:rsidRDefault="00ED4136" w:rsidP="00ED4136">
      <w:pPr>
        <w:pStyle w:val="TemplateBodyText"/>
        <w:rPr>
          <w:rFonts w:asciiTheme="minorHAnsi" w:hAnsiTheme="minorHAnsi" w:cstheme="minorHAnsi"/>
          <w:sz w:val="22"/>
          <w:szCs w:val="22"/>
          <w:lang w:val="nl-NL"/>
        </w:rPr>
      </w:pPr>
      <w:r w:rsidRPr="009E15F9">
        <w:rPr>
          <w:rFonts w:asciiTheme="minorHAnsi" w:hAnsiTheme="minorHAnsi" w:cstheme="minorHAnsi"/>
          <w:sz w:val="22"/>
          <w:szCs w:val="22"/>
          <w:lang w:val="nl-NL"/>
        </w:rPr>
        <w:t xml:space="preserve">Om een ​​effectief werkprogramma te ontwikkelen, beschouwen de internal auditors de aard, omvang en timing van de audittests die nodig zijn om de doelstellingen van de opdracht te bereiken. Elke opdrachtprocedure in het werkprogramma dient zodanig te zijn ontworpen dat een bepaalde beheersmaatregel voor een risico wordt getoetst. Het is ook belangrijk dat het werkprogramma zodanig wordt ontwikkeld en gedocumenteerd dat alle leden van het opdrachtteam begrijpen wat ze moeten doen en welke taken nog moeten worden uitgevoerd. </w:t>
      </w:r>
    </w:p>
    <w:p w:rsidR="00ED4136" w:rsidRPr="009E15F9" w:rsidRDefault="00ED4136" w:rsidP="00ED4136">
      <w:pPr>
        <w:pStyle w:val="TemplateBodyText"/>
        <w:rPr>
          <w:rFonts w:asciiTheme="minorHAnsi" w:hAnsiTheme="minorHAnsi" w:cstheme="minorHAnsi"/>
          <w:sz w:val="22"/>
          <w:szCs w:val="22"/>
          <w:lang w:val="nl-NL"/>
        </w:rPr>
      </w:pPr>
      <w:r w:rsidRPr="009E15F9">
        <w:rPr>
          <w:rFonts w:asciiTheme="minorHAnsi" w:hAnsiTheme="minorHAnsi" w:cstheme="minorHAnsi"/>
          <w:sz w:val="22"/>
          <w:szCs w:val="22"/>
          <w:lang w:val="nl-NL"/>
        </w:rPr>
        <w:t xml:space="preserve">De format van werkprogramma's kan per opdracht of organisatie variëren. Veelgebruikte formats omvatten standaardsjablonen of checklists voor het documenteren van de voltooiing van planningsstappen, memoranda die voltooide taken samenvatten en extra kolommen in de risico- en </w:t>
      </w:r>
      <w:proofErr w:type="spellStart"/>
      <w:r w:rsidRPr="009E15F9">
        <w:rPr>
          <w:rFonts w:asciiTheme="minorHAnsi" w:hAnsiTheme="minorHAnsi" w:cstheme="minorHAnsi"/>
          <w:sz w:val="22"/>
          <w:szCs w:val="22"/>
          <w:lang w:val="nl-NL"/>
        </w:rPr>
        <w:t>beheersmatrix</w:t>
      </w:r>
      <w:proofErr w:type="spellEnd"/>
      <w:r w:rsidRPr="009E15F9">
        <w:rPr>
          <w:rFonts w:asciiTheme="minorHAnsi" w:hAnsiTheme="minorHAnsi" w:cstheme="minorHAnsi"/>
          <w:sz w:val="22"/>
          <w:szCs w:val="22"/>
          <w:lang w:val="nl-NL"/>
        </w:rPr>
        <w:t>. Goed gedocumenteerde werkprogramma's helpen bij het communiceren van rollen, verantwoordelijkheden en taken aan de leden van het opdrachtteam. Hierin kunnen aftekeningen staan voor voltooide werkzaamheden, evenals de namen van de internal auditors die het werk hebben voltooid en de datum waarop het werk is voltooid.</w:t>
      </w:r>
    </w:p>
    <w:p w:rsidR="00ED4136" w:rsidRPr="009E15F9" w:rsidRDefault="00ED4136" w:rsidP="00ED4136">
      <w:pPr>
        <w:pStyle w:val="TemplateBodyText"/>
        <w:rPr>
          <w:rFonts w:asciiTheme="minorHAnsi" w:hAnsiTheme="minorHAnsi" w:cstheme="minorHAnsi"/>
          <w:sz w:val="22"/>
          <w:szCs w:val="22"/>
          <w:lang w:val="nl-NL"/>
        </w:rPr>
      </w:pPr>
      <w:r w:rsidRPr="009E15F9">
        <w:rPr>
          <w:rFonts w:asciiTheme="minorHAnsi" w:hAnsiTheme="minorHAnsi" w:cstheme="minorHAnsi"/>
          <w:sz w:val="22"/>
          <w:szCs w:val="22"/>
          <w:lang w:val="nl-NL"/>
        </w:rPr>
        <w:t xml:space="preserve">Standaard 2240.A1 schrijft voor dat werkprogramma's moeten worden goedgekeurd door internal auditmanagement voor de aanvang van het auditveldwerk. Met nieuwe informatie en kennis opgedaan </w:t>
      </w:r>
      <w:r w:rsidRPr="009E15F9">
        <w:rPr>
          <w:rFonts w:asciiTheme="minorHAnsi" w:hAnsiTheme="minorHAnsi" w:cstheme="minorHAnsi"/>
          <w:sz w:val="22"/>
          <w:szCs w:val="22"/>
          <w:lang w:val="nl-NL"/>
        </w:rPr>
        <w:lastRenderedPageBreak/>
        <w:t>tijdens veldwerk, kan het auditprogramma echter worden aangepast, onder voorbehoud van snelle goedkeuring door het internal auditmanagement.</w:t>
      </w:r>
    </w:p>
    <w:p w:rsidR="002F57B5" w:rsidRPr="009E15F9" w:rsidRDefault="002F57B5" w:rsidP="002F57B5">
      <w:pPr>
        <w:pStyle w:val="TemplateHeadline"/>
        <w:rPr>
          <w:rFonts w:asciiTheme="minorHAnsi" w:hAnsiTheme="minorHAnsi" w:cstheme="minorHAnsi"/>
          <w:color w:val="000000"/>
          <w:sz w:val="22"/>
          <w:szCs w:val="22"/>
        </w:rPr>
      </w:pPr>
    </w:p>
    <w:p w:rsidR="00FE4706" w:rsidRPr="009E15F9" w:rsidRDefault="00685768" w:rsidP="002F57B5">
      <w:pPr>
        <w:pStyle w:val="TemplateHeadline"/>
        <w:rPr>
          <w:rFonts w:asciiTheme="minorHAnsi" w:hAnsiTheme="minorHAnsi" w:cstheme="minorHAnsi"/>
          <w:lang w:val="nl-NL"/>
        </w:rPr>
      </w:pPr>
      <w:r w:rsidRPr="009E15F9">
        <w:rPr>
          <w:rFonts w:asciiTheme="minorHAnsi" w:hAnsiTheme="minorHAnsi" w:cstheme="minorHAnsi"/>
          <w:lang w:val="nl-NL"/>
        </w:rPr>
        <w:t>Overwegingen b</w:t>
      </w:r>
      <w:r w:rsidR="002F57B5" w:rsidRPr="009E15F9">
        <w:rPr>
          <w:rFonts w:asciiTheme="minorHAnsi" w:hAnsiTheme="minorHAnsi" w:cstheme="minorHAnsi"/>
          <w:lang w:val="nl-NL"/>
        </w:rPr>
        <w:t>ij het aantonen van de naleving</w:t>
      </w:r>
    </w:p>
    <w:p w:rsidR="00ED4136" w:rsidRPr="009E15F9" w:rsidRDefault="00ED4136" w:rsidP="00ED4136">
      <w:pPr>
        <w:pStyle w:val="TemplateBodyText"/>
        <w:rPr>
          <w:rFonts w:asciiTheme="minorHAnsi" w:hAnsiTheme="minorHAnsi" w:cstheme="minorHAnsi"/>
          <w:sz w:val="22"/>
          <w:szCs w:val="22"/>
          <w:lang w:val="nl-NL"/>
        </w:rPr>
      </w:pPr>
      <w:r w:rsidRPr="009E15F9">
        <w:rPr>
          <w:rFonts w:asciiTheme="minorHAnsi" w:hAnsiTheme="minorHAnsi" w:cstheme="minorHAnsi"/>
          <w:sz w:val="22"/>
          <w:szCs w:val="22"/>
          <w:lang w:val="nl-NL"/>
        </w:rPr>
        <w:t>Het werkprogramma zelf, met gedocumenteerde goedkeuring, toont over het algemeen naleving van Standaard 2240 aan. Voor eventuele wijzigingen in het werkprogramma dienen ook gedocumenteerde goedkeuringen aanwezig te zijn. Toezicht op de opdracht en behoorlijke aftekeningen voor elke werkprogrammataak door de internal auditor die verantwoordelijk is voor het uitvoeren van de taak, kan ook helpen om naleving te tonen.</w:t>
      </w:r>
    </w:p>
    <w:p w:rsidR="00547EFB" w:rsidRPr="009E15F9" w:rsidRDefault="00ED4136" w:rsidP="00547EFB">
      <w:pPr>
        <w:pStyle w:val="TemplateBodyText"/>
        <w:rPr>
          <w:rFonts w:asciiTheme="minorHAnsi" w:hAnsiTheme="minorHAnsi" w:cstheme="minorHAnsi"/>
          <w:sz w:val="22"/>
          <w:szCs w:val="22"/>
          <w:lang w:val="nl-NL"/>
        </w:rPr>
      </w:pPr>
      <w:r w:rsidRPr="009E15F9">
        <w:rPr>
          <w:rFonts w:asciiTheme="minorHAnsi" w:hAnsiTheme="minorHAnsi" w:cstheme="minorHAnsi"/>
          <w:sz w:val="22"/>
          <w:szCs w:val="22"/>
          <w:lang w:val="nl-NL"/>
        </w:rPr>
        <w:t xml:space="preserve">Andere documenten die naleving van Standaard 2240 kunnen illustreren zijn notulen of memo's van vergaderingen waarin de planning van de stappen voor het ontwikkelen van het werkprogramma staan. Daarnaast kunnen notities van planningsvergaderingen met het </w:t>
      </w:r>
      <w:proofErr w:type="spellStart"/>
      <w:r w:rsidRPr="009E15F9">
        <w:rPr>
          <w:rFonts w:asciiTheme="minorHAnsi" w:hAnsiTheme="minorHAnsi" w:cstheme="minorHAnsi"/>
          <w:sz w:val="22"/>
          <w:szCs w:val="22"/>
          <w:lang w:val="nl-NL"/>
        </w:rPr>
        <w:t>auditopdrachtteam</w:t>
      </w:r>
      <w:proofErr w:type="spellEnd"/>
      <w:r w:rsidRPr="009E15F9">
        <w:rPr>
          <w:rFonts w:asciiTheme="minorHAnsi" w:hAnsiTheme="minorHAnsi" w:cstheme="minorHAnsi"/>
          <w:sz w:val="22"/>
          <w:szCs w:val="22"/>
          <w:lang w:val="nl-NL"/>
        </w:rPr>
        <w:t xml:space="preserve"> waarin de te leveren zaken en doelstellingen met de opdrachtklant werden besproken of bewijs dat dergelijke vergaderingen hebben plaatsgevonden, naleving aantonen.</w:t>
      </w:r>
    </w:p>
    <w:p w:rsidR="002F57B5" w:rsidRPr="009E15F9" w:rsidRDefault="00685768" w:rsidP="00547EFB">
      <w:pPr>
        <w:pStyle w:val="TemplateBodyText"/>
        <w:rPr>
          <w:rFonts w:asciiTheme="minorHAnsi" w:hAnsiTheme="minorHAnsi" w:cstheme="minorHAnsi"/>
          <w:lang w:val="nl-NL"/>
        </w:rPr>
      </w:pPr>
      <w:r w:rsidRPr="009E15F9">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3800475</wp:posOffset>
                </wp:positionV>
                <wp:extent cx="6400800" cy="51911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9112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299.25pt;width:7in;height:408.7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9E15F9">
        <w:rPr>
          <w:rFonts w:asciiTheme="minorHAnsi" w:hAnsiTheme="minorHAnsi" w:cstheme="minorHAnsi"/>
          <w:lang w:val="nl-NL"/>
        </w:rPr>
        <w:t xml:space="preserve"> </w:t>
      </w:r>
    </w:p>
    <w:sectPr w:rsidR="002F57B5" w:rsidRPr="009E15F9"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9E15F9">
      <w:rPr>
        <w:rStyle w:val="Paginanummer"/>
        <w:noProof/>
        <w:color w:val="535953"/>
        <w:sz w:val="16"/>
        <w:szCs w:val="16"/>
      </w:rPr>
      <w:t>3</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9E15F9">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9E15F9">
                            <w:rPr>
                              <w:rFonts w:ascii="Arial" w:hAnsi="Arial" w:cs="Arial"/>
                              <w:color w:val="0F1F4B"/>
                              <w:lang w:val="nl-NL"/>
                            </w:rPr>
                            <w:t>2240 -</w:t>
                          </w:r>
                          <w:r w:rsidR="00062D60" w:rsidRPr="00062D60">
                            <w:rPr>
                              <w:rFonts w:ascii="Arial" w:hAnsi="Arial" w:cs="Arial"/>
                              <w:color w:val="0F1F4B"/>
                              <w:lang w:val="nl-NL"/>
                            </w:rPr>
                            <w:t xml:space="preserve"> Werkprogramma van de opdracht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9E15F9">
                      <w:rPr>
                        <w:rFonts w:ascii="Arial" w:hAnsi="Arial" w:cs="Arial"/>
                        <w:color w:val="0F1F4B"/>
                        <w:lang w:val="nl-NL"/>
                      </w:rPr>
                      <w:t>2240 -</w:t>
                    </w:r>
                    <w:r w:rsidR="00062D60" w:rsidRPr="00062D60">
                      <w:rPr>
                        <w:rFonts w:ascii="Arial" w:hAnsi="Arial" w:cs="Arial"/>
                        <w:color w:val="0F1F4B"/>
                        <w:lang w:val="nl-NL"/>
                      </w:rPr>
                      <w:t xml:space="preserve"> Werkprogramma van de opdracht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62D60"/>
    <w:rsid w:val="00262F13"/>
    <w:rsid w:val="00284E07"/>
    <w:rsid w:val="002F57B5"/>
    <w:rsid w:val="00547EFB"/>
    <w:rsid w:val="005C501B"/>
    <w:rsid w:val="00685768"/>
    <w:rsid w:val="00963DFA"/>
    <w:rsid w:val="009C730B"/>
    <w:rsid w:val="009E15F9"/>
    <w:rsid w:val="009F1948"/>
    <w:rsid w:val="00B9149D"/>
    <w:rsid w:val="00C6368B"/>
    <w:rsid w:val="00E269AE"/>
    <w:rsid w:val="00ED4136"/>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ED4136"/>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747F28-502D-44FA-BB54-734FDFBE8F47}">
  <ds:schemaRefs>
    <ds:schemaRef ds:uri="http://schemas.openxmlformats.org/officeDocument/2006/bibliography"/>
  </ds:schemaRefs>
</ds:datastoreItem>
</file>

<file path=customXml/itemProps2.xml><?xml version="1.0" encoding="utf-8"?>
<ds:datastoreItem xmlns:ds="http://schemas.openxmlformats.org/officeDocument/2006/customXml" ds:itemID="{F0CE7A72-A158-494C-A895-109E3592D125}"/>
</file>

<file path=customXml/itemProps3.xml><?xml version="1.0" encoding="utf-8"?>
<ds:datastoreItem xmlns:ds="http://schemas.openxmlformats.org/officeDocument/2006/customXml" ds:itemID="{85BB8FA9-4341-4B4D-8AC0-884772027DE5}"/>
</file>

<file path=customXml/itemProps4.xml><?xml version="1.0" encoding="utf-8"?>
<ds:datastoreItem xmlns:ds="http://schemas.openxmlformats.org/officeDocument/2006/customXml" ds:itemID="{901CE8DB-9FA9-48DF-BB17-8DBEA1908059}"/>
</file>

<file path=docProps/app.xml><?xml version="1.0" encoding="utf-8"?>
<Properties xmlns="http://schemas.openxmlformats.org/officeDocument/2006/extended-properties" xmlns:vt="http://schemas.openxmlformats.org/officeDocument/2006/docPropsVTypes">
  <Template>4553F94E</Template>
  <TotalTime>3</TotalTime>
  <Pages>4</Pages>
  <Words>637</Words>
  <Characters>3506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7</cp:revision>
  <dcterms:created xsi:type="dcterms:W3CDTF">2017-08-21T10:07:00Z</dcterms:created>
  <dcterms:modified xsi:type="dcterms:W3CDTF">2017-08-21T13:57:00Z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